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96335" w14:textId="2C7D2A58" w:rsidR="007D3CC7" w:rsidRPr="00A142F3" w:rsidRDefault="007D3CC7" w:rsidP="006B5255">
      <w:pPr>
        <w:pStyle w:val="Heading1"/>
        <w:tabs>
          <w:tab w:val="left" w:pos="1985"/>
        </w:tabs>
        <w:rPr>
          <w:rFonts w:ascii="Arial" w:hAnsi="Arial" w:cs="Arial"/>
          <w:smallCaps/>
        </w:rPr>
      </w:pPr>
      <w:bookmarkStart w:id="0" w:name="_Ref420248468"/>
      <w:bookmarkStart w:id="1" w:name="_Toc295467804"/>
      <w:bookmarkStart w:id="2" w:name="_Toc295467879"/>
      <w:r w:rsidRPr="00A142F3">
        <w:rPr>
          <w:rFonts w:ascii="Arial" w:hAnsi="Arial" w:cs="Arial"/>
          <w:smallCaps/>
          <w:color w:val="3F4464"/>
        </w:rPr>
        <w:t>Template</w:t>
      </w:r>
      <w:r w:rsidR="00A6111B" w:rsidRPr="00A142F3">
        <w:rPr>
          <w:rFonts w:ascii="Arial" w:hAnsi="Arial" w:cs="Arial"/>
          <w:smallCaps/>
          <w:color w:val="3F4464"/>
        </w:rPr>
        <w:t xml:space="preserve"> –</w:t>
      </w:r>
      <w:r w:rsidRPr="00A142F3">
        <w:rPr>
          <w:rFonts w:ascii="Arial" w:hAnsi="Arial" w:cs="Arial"/>
          <w:smallCaps/>
          <w:color w:val="3F4464"/>
        </w:rPr>
        <w:t xml:space="preserve"> </w:t>
      </w:r>
      <w:bookmarkEnd w:id="0"/>
      <w:bookmarkEnd w:id="1"/>
      <w:bookmarkEnd w:id="2"/>
      <w:r w:rsidRPr="00A142F3">
        <w:rPr>
          <w:rFonts w:ascii="Arial" w:hAnsi="Arial" w:cs="Arial"/>
          <w:smallCaps/>
          <w:color w:val="3F4464"/>
        </w:rPr>
        <w:t>Brief Privacy Analysis</w:t>
      </w:r>
    </w:p>
    <w:p w14:paraId="6CA4B140" w14:textId="77777777" w:rsidR="00A142F3" w:rsidRDefault="00A142F3" w:rsidP="0003709D">
      <w:pPr>
        <w:pStyle w:val="Heading2"/>
        <w:rPr>
          <w:rFonts w:ascii="Arial" w:hAnsi="Arial" w:cs="Arial"/>
        </w:rPr>
      </w:pPr>
    </w:p>
    <w:p w14:paraId="49D0082A" w14:textId="77777777" w:rsidR="0003709D" w:rsidRPr="005B6A08" w:rsidRDefault="0003709D" w:rsidP="0003709D">
      <w:pPr>
        <w:pStyle w:val="Heading2"/>
        <w:rPr>
          <w:rFonts w:ascii="Arial" w:hAnsi="Arial" w:cs="Arial"/>
          <w:b/>
          <w:sz w:val="28"/>
        </w:rPr>
      </w:pPr>
      <w:r w:rsidRPr="005B6A08">
        <w:rPr>
          <w:rFonts w:ascii="Arial" w:hAnsi="Arial" w:cs="Arial"/>
          <w:b/>
          <w:sz w:val="28"/>
        </w:rPr>
        <w:t>Tailoring this template to your own project</w:t>
      </w:r>
    </w:p>
    <w:p w14:paraId="4CD61796" w14:textId="77777777" w:rsidR="0003709D" w:rsidRPr="00DF726C" w:rsidRDefault="0003709D" w:rsidP="005B6A08">
      <w:pPr>
        <w:pStyle w:val="Bullet"/>
        <w:jc w:val="both"/>
        <w:rPr>
          <w:rFonts w:ascii="Arial" w:hAnsi="Arial" w:cs="Arial"/>
        </w:rPr>
      </w:pPr>
      <w:r w:rsidRPr="00DF726C">
        <w:rPr>
          <w:rFonts w:ascii="Arial" w:hAnsi="Arial" w:cs="Arial"/>
        </w:rPr>
        <w:t>Add your own branding and formatting throughout this document.</w:t>
      </w:r>
    </w:p>
    <w:p w14:paraId="4C53B7A6" w14:textId="77777777" w:rsidR="0003709D" w:rsidRPr="00DF726C" w:rsidRDefault="0003709D" w:rsidP="005B6A08">
      <w:pPr>
        <w:pStyle w:val="Bullet"/>
        <w:jc w:val="both"/>
        <w:rPr>
          <w:rFonts w:ascii="Arial" w:hAnsi="Arial" w:cs="Arial"/>
        </w:rPr>
      </w:pPr>
      <w:r w:rsidRPr="00DF726C">
        <w:rPr>
          <w:rFonts w:ascii="Arial" w:hAnsi="Arial" w:cs="Arial"/>
        </w:rPr>
        <w:t xml:space="preserve">Review the list of questions and risks in sections 2.1 and 2.2 of the </w:t>
      </w:r>
      <w:proofErr w:type="gramStart"/>
      <w:r w:rsidRPr="00DF726C">
        <w:rPr>
          <w:rFonts w:ascii="Arial" w:hAnsi="Arial" w:cs="Arial"/>
        </w:rPr>
        <w:t>template</w:t>
      </w:r>
      <w:proofErr w:type="gramEnd"/>
      <w:r w:rsidRPr="00DF726C">
        <w:rPr>
          <w:rFonts w:ascii="Arial" w:hAnsi="Arial" w:cs="Arial"/>
        </w:rPr>
        <w:t xml:space="preserve"> to suit your organisation and project.</w:t>
      </w:r>
    </w:p>
    <w:p w14:paraId="42B93332" w14:textId="77777777" w:rsidR="0003709D" w:rsidRPr="00DF726C" w:rsidRDefault="0003709D" w:rsidP="005B6A08">
      <w:pPr>
        <w:pStyle w:val="Bullet"/>
        <w:jc w:val="both"/>
        <w:rPr>
          <w:rFonts w:ascii="Arial" w:hAnsi="Arial" w:cs="Arial"/>
        </w:rPr>
      </w:pPr>
      <w:r w:rsidRPr="00DF726C">
        <w:rPr>
          <w:rFonts w:ascii="Arial" w:hAnsi="Arial" w:cs="Arial"/>
        </w:rPr>
        <w:t>If your organisation has written policies, procedures or guidelines on privacy, you could add these as a background reference section at the end of the document.</w:t>
      </w:r>
    </w:p>
    <w:p w14:paraId="55EDE17A" w14:textId="77777777" w:rsidR="0003709D" w:rsidRPr="00DF726C" w:rsidRDefault="0003709D" w:rsidP="005B6A08">
      <w:pPr>
        <w:pStyle w:val="Bullet"/>
        <w:jc w:val="both"/>
        <w:rPr>
          <w:rFonts w:ascii="Arial" w:hAnsi="Arial" w:cs="Arial"/>
        </w:rPr>
      </w:pPr>
      <w:r w:rsidRPr="00DF726C">
        <w:rPr>
          <w:rFonts w:ascii="Arial" w:hAnsi="Arial" w:cs="Arial"/>
        </w:rPr>
        <w:t>Update the sign-off list in section 5 to include:</w:t>
      </w:r>
    </w:p>
    <w:p w14:paraId="21EFD6C5" w14:textId="77777777" w:rsidR="0003709D" w:rsidRPr="00DF726C" w:rsidRDefault="0003709D" w:rsidP="005B6A08">
      <w:pPr>
        <w:pStyle w:val="Bullet2"/>
        <w:numPr>
          <w:ilvl w:val="0"/>
          <w:numId w:val="22"/>
        </w:numPr>
        <w:jc w:val="both"/>
        <w:rPr>
          <w:rFonts w:ascii="Arial" w:hAnsi="Arial" w:cs="Arial"/>
          <w:lang w:val="en-NZ"/>
        </w:rPr>
      </w:pPr>
      <w:r w:rsidRPr="00DF726C">
        <w:rPr>
          <w:rFonts w:ascii="Arial" w:hAnsi="Arial" w:cs="Arial"/>
          <w:lang w:val="en-NZ"/>
        </w:rPr>
        <w:t>people who should be involved in preparing and reviewing the document (for example the project manager)</w:t>
      </w:r>
    </w:p>
    <w:p w14:paraId="090F080E" w14:textId="77777777" w:rsidR="0003709D" w:rsidRPr="00DF726C" w:rsidRDefault="0003709D" w:rsidP="005B6A08">
      <w:pPr>
        <w:pStyle w:val="Bullet2"/>
        <w:numPr>
          <w:ilvl w:val="0"/>
          <w:numId w:val="22"/>
        </w:numPr>
        <w:jc w:val="both"/>
        <w:rPr>
          <w:rFonts w:ascii="Arial" w:hAnsi="Arial" w:cs="Arial"/>
          <w:lang w:val="en-NZ"/>
        </w:rPr>
      </w:pPr>
      <w:r w:rsidRPr="00DF726C">
        <w:rPr>
          <w:rFonts w:ascii="Arial" w:hAnsi="Arial" w:cs="Arial"/>
          <w:lang w:val="en-NZ"/>
        </w:rPr>
        <w:t>people who need to review and approve the document (for example, the privacy officer).</w:t>
      </w:r>
    </w:p>
    <w:p w14:paraId="705D63F1" w14:textId="77777777" w:rsidR="0003709D" w:rsidRPr="0003709D" w:rsidRDefault="0003709D" w:rsidP="0003709D"/>
    <w:p w14:paraId="4F9C88B1" w14:textId="77777777" w:rsidR="0003709D" w:rsidRDefault="0003709D">
      <w:pPr>
        <w:spacing w:before="0" w:after="200" w:line="276" w:lineRule="auto"/>
        <w:rPr>
          <w:rFonts w:ascii="Arial" w:eastAsiaTheme="majorEastAsia" w:hAnsi="Arial" w:cs="Arial"/>
          <w:color w:val="004960"/>
          <w:spacing w:val="5"/>
          <w:kern w:val="28"/>
          <w:sz w:val="52"/>
          <w:szCs w:val="20"/>
          <w:lang w:eastAsia="en-NZ"/>
        </w:rPr>
      </w:pPr>
      <w:r>
        <w:rPr>
          <w:rFonts w:ascii="Arial" w:hAnsi="Arial" w:cs="Arial"/>
          <w:color w:val="004960"/>
          <w:szCs w:val="20"/>
          <w:lang w:eastAsia="en-NZ"/>
        </w:rPr>
        <w:br w:type="page"/>
      </w:r>
    </w:p>
    <w:p w14:paraId="6CD9C427" w14:textId="20B4B550" w:rsidR="00214F0D" w:rsidRPr="00A142F3" w:rsidRDefault="00214F0D" w:rsidP="006B5255">
      <w:pPr>
        <w:pStyle w:val="Title"/>
        <w:pBdr>
          <w:bottom w:val="none" w:sz="0" w:space="0" w:color="auto"/>
        </w:pBdr>
        <w:rPr>
          <w:rFonts w:ascii="Arial" w:hAnsi="Arial" w:cs="Arial"/>
          <w:szCs w:val="20"/>
          <w:lang w:eastAsia="en-NZ"/>
        </w:rPr>
      </w:pPr>
      <w:r w:rsidRPr="00A142F3">
        <w:rPr>
          <w:rFonts w:ascii="Arial" w:hAnsi="Arial" w:cs="Arial"/>
          <w:szCs w:val="20"/>
          <w:lang w:eastAsia="en-NZ"/>
        </w:rPr>
        <w:lastRenderedPageBreak/>
        <w:t>[Project name]</w:t>
      </w:r>
    </w:p>
    <w:p w14:paraId="7946F1D8" w14:textId="77777777" w:rsidR="00214F0D" w:rsidRPr="00A142F3" w:rsidRDefault="00214F0D" w:rsidP="006B5255">
      <w:pPr>
        <w:pStyle w:val="Title"/>
        <w:pBdr>
          <w:bottom w:val="none" w:sz="0" w:space="0" w:color="auto"/>
        </w:pBdr>
        <w:rPr>
          <w:rFonts w:ascii="Arial" w:hAnsi="Arial" w:cs="Arial"/>
          <w:bCs/>
          <w:szCs w:val="20"/>
          <w:lang w:eastAsia="en-NZ"/>
        </w:rPr>
      </w:pPr>
      <w:r w:rsidRPr="00A142F3">
        <w:rPr>
          <w:rFonts w:ascii="Arial" w:hAnsi="Arial" w:cs="Arial"/>
          <w:szCs w:val="20"/>
          <w:lang w:eastAsia="en-NZ"/>
        </w:rPr>
        <w:t>Brief Privacy Analysis</w:t>
      </w:r>
    </w:p>
    <w:p w14:paraId="1B44D91E" w14:textId="4334C4D8" w:rsidR="00214F0D" w:rsidRPr="00A142F3" w:rsidRDefault="00214F0D" w:rsidP="006B5255">
      <w:pPr>
        <w:pStyle w:val="Title"/>
        <w:pBdr>
          <w:bottom w:val="single" w:sz="4" w:space="1" w:color="3F4464"/>
        </w:pBdr>
        <w:rPr>
          <w:rFonts w:ascii="Arial" w:hAnsi="Arial" w:cs="Arial"/>
          <w:b/>
          <w:bCs/>
          <w:sz w:val="22"/>
          <w:szCs w:val="20"/>
          <w:lang w:eastAsia="en-NZ"/>
        </w:rPr>
      </w:pPr>
      <w:r w:rsidRPr="00A142F3">
        <w:rPr>
          <w:rFonts w:ascii="Arial" w:hAnsi="Arial" w:cs="Arial"/>
          <w:sz w:val="22"/>
          <w:szCs w:val="20"/>
          <w:lang w:eastAsia="en-NZ"/>
        </w:rPr>
        <w:t>&lt;Day&gt; &lt;Month&gt; &lt;Year&gt;</w:t>
      </w:r>
    </w:p>
    <w:p w14:paraId="3B4A1370" w14:textId="0D65FD2A" w:rsidR="00214F0D" w:rsidRPr="00505B5E" w:rsidRDefault="00214F0D" w:rsidP="00CC4356">
      <w:pPr>
        <w:pStyle w:val="Heading2"/>
        <w:tabs>
          <w:tab w:val="left" w:pos="567"/>
        </w:tabs>
        <w:rPr>
          <w:rFonts w:ascii="Arial" w:hAnsi="Arial" w:cs="Arial"/>
          <w:b/>
          <w:sz w:val="28"/>
        </w:rPr>
      </w:pPr>
      <w:r w:rsidRPr="00505B5E">
        <w:rPr>
          <w:rFonts w:ascii="Arial" w:hAnsi="Arial" w:cs="Arial"/>
          <w:b/>
          <w:sz w:val="28"/>
        </w:rPr>
        <w:t>1.</w:t>
      </w:r>
      <w:r w:rsidRPr="00505B5E">
        <w:rPr>
          <w:rFonts w:ascii="Arial" w:hAnsi="Arial" w:cs="Arial"/>
          <w:b/>
          <w:sz w:val="28"/>
        </w:rPr>
        <w:tab/>
        <w:t>Project summary: [TITLE]</w:t>
      </w:r>
    </w:p>
    <w:p w14:paraId="23D88ABA" w14:textId="1CADDA06" w:rsidR="00214F0D" w:rsidRDefault="00214F0D" w:rsidP="005B6A08">
      <w:pPr>
        <w:pStyle w:val="Heading3"/>
      </w:pPr>
      <w:r w:rsidRPr="00A142F3">
        <w:t>1.1</w:t>
      </w:r>
      <w:r w:rsidRPr="00A142F3">
        <w:tab/>
        <w:t>Brief description of the project</w:t>
      </w:r>
    </w:p>
    <w:p w14:paraId="5D7C294D" w14:textId="77777777" w:rsidR="00E84E6F" w:rsidRDefault="00E84E6F" w:rsidP="00A36882">
      <w:pPr>
        <w:tabs>
          <w:tab w:val="left" w:pos="709"/>
          <w:tab w:val="left" w:pos="1134"/>
        </w:tabs>
        <w:spacing w:before="0"/>
      </w:pPr>
    </w:p>
    <w:p w14:paraId="6EC56027" w14:textId="77777777" w:rsidR="00A36882" w:rsidRDefault="00A36882" w:rsidP="00A36882">
      <w:pPr>
        <w:tabs>
          <w:tab w:val="left" w:pos="709"/>
          <w:tab w:val="left" w:pos="1134"/>
        </w:tabs>
        <w:spacing w:before="0"/>
        <w:rPr>
          <w:rFonts w:ascii="Arial" w:hAnsi="Arial" w:cs="Arial"/>
        </w:rPr>
      </w:pPr>
      <w:r>
        <w:tab/>
      </w:r>
      <w:r w:rsidRPr="00DF726C">
        <w:rPr>
          <w:rFonts w:ascii="Arial" w:hAnsi="Arial" w:cs="Arial"/>
        </w:rPr>
        <w:t>a)</w:t>
      </w:r>
      <w:r w:rsidRPr="00DF726C">
        <w:rPr>
          <w:rFonts w:ascii="Arial" w:hAnsi="Arial" w:cs="Arial"/>
        </w:rPr>
        <w:tab/>
        <w:t>Describe your existing systems and the main changes that are proposed</w:t>
      </w:r>
    </w:p>
    <w:p w14:paraId="4A2A651B" w14:textId="77777777" w:rsidR="00A36882" w:rsidRDefault="00A36882" w:rsidP="00A36882">
      <w:pPr>
        <w:pStyle w:val="BodyText"/>
        <w:tabs>
          <w:tab w:val="left" w:pos="709"/>
          <w:tab w:val="left" w:pos="1134"/>
        </w:tabs>
        <w:spacing w:before="0"/>
        <w:ind w:left="1134" w:hanging="1134"/>
        <w:rPr>
          <w:rFonts w:cs="Arial"/>
        </w:rPr>
      </w:pPr>
    </w:p>
    <w:p w14:paraId="63115799" w14:textId="77777777" w:rsidR="00A36882" w:rsidRDefault="00A36882" w:rsidP="00A36882">
      <w:pPr>
        <w:pStyle w:val="BodyText"/>
        <w:tabs>
          <w:tab w:val="left" w:pos="709"/>
          <w:tab w:val="left" w:pos="1134"/>
        </w:tabs>
        <w:spacing w:before="0"/>
        <w:ind w:left="1134" w:hanging="1134"/>
        <w:rPr>
          <w:rFonts w:cs="Arial"/>
        </w:rPr>
      </w:pPr>
      <w:r>
        <w:rPr>
          <w:rFonts w:cs="Arial"/>
        </w:rPr>
        <w:tab/>
      </w:r>
      <w:r w:rsidRPr="00DF726C">
        <w:rPr>
          <w:rFonts w:cs="Arial"/>
        </w:rPr>
        <w:t>b)</w:t>
      </w:r>
      <w:r>
        <w:rPr>
          <w:rFonts w:cs="Arial"/>
        </w:rPr>
        <w:tab/>
      </w:r>
      <w:r w:rsidRPr="00DF726C">
        <w:rPr>
          <w:rFonts w:cs="Arial"/>
        </w:rPr>
        <w:t>Describe the purpose of the change, including any projected benefits to your organisation</w:t>
      </w:r>
      <w:r>
        <w:rPr>
          <w:rFonts w:cs="Arial"/>
        </w:rPr>
        <w:t xml:space="preserve"> or to the individuals affected</w:t>
      </w:r>
    </w:p>
    <w:p w14:paraId="5775A22F" w14:textId="77777777" w:rsidR="00A36882" w:rsidRDefault="00A36882" w:rsidP="00A36882">
      <w:pPr>
        <w:pStyle w:val="BodyText"/>
        <w:tabs>
          <w:tab w:val="left" w:pos="709"/>
          <w:tab w:val="left" w:pos="1134"/>
        </w:tabs>
        <w:spacing w:before="0"/>
        <w:ind w:left="1134" w:hanging="1134"/>
        <w:rPr>
          <w:rFonts w:cs="Arial"/>
        </w:rPr>
      </w:pPr>
    </w:p>
    <w:p w14:paraId="2031D9FA" w14:textId="2B5A8198" w:rsidR="00A36882" w:rsidRDefault="00A36882" w:rsidP="00A36882">
      <w:pPr>
        <w:pStyle w:val="BodyText"/>
        <w:tabs>
          <w:tab w:val="left" w:pos="709"/>
          <w:tab w:val="left" w:pos="1134"/>
        </w:tabs>
        <w:spacing w:before="0"/>
        <w:ind w:left="1134" w:hanging="1134"/>
        <w:rPr>
          <w:rFonts w:cs="Arial"/>
        </w:rPr>
      </w:pPr>
      <w:r>
        <w:rPr>
          <w:rFonts w:cs="Arial"/>
        </w:rPr>
        <w:tab/>
      </w:r>
      <w:r w:rsidRPr="00DF726C">
        <w:rPr>
          <w:rFonts w:cs="Arial"/>
        </w:rPr>
        <w:t>c)</w:t>
      </w:r>
      <w:r>
        <w:rPr>
          <w:rFonts w:cs="Arial"/>
        </w:rPr>
        <w:tab/>
      </w:r>
      <w:r w:rsidRPr="00DF726C">
        <w:rPr>
          <w:rFonts w:cs="Arial"/>
        </w:rPr>
        <w:t>Identify the main stakeholders or entities involved, and their role in the project.</w:t>
      </w:r>
    </w:p>
    <w:p w14:paraId="4E819D4B" w14:textId="77777777" w:rsidR="00E84E6F" w:rsidRPr="00A36882" w:rsidRDefault="00E84E6F" w:rsidP="00A36882">
      <w:pPr>
        <w:pStyle w:val="BodyText"/>
        <w:tabs>
          <w:tab w:val="left" w:pos="709"/>
          <w:tab w:val="left" w:pos="1134"/>
        </w:tabs>
        <w:spacing w:before="0"/>
        <w:ind w:left="1134" w:hanging="1134"/>
      </w:pPr>
    </w:p>
    <w:p w14:paraId="712C1885" w14:textId="3DBBDFB6" w:rsidR="00214F0D" w:rsidRPr="00DF726C" w:rsidRDefault="00214F0D" w:rsidP="005B6A08">
      <w:pPr>
        <w:pStyle w:val="Heading3"/>
      </w:pPr>
      <w:r w:rsidRPr="00DF726C">
        <w:t>1.2</w:t>
      </w:r>
      <w:r w:rsidRPr="00DF726C">
        <w:tab/>
        <w:t>Personal information</w:t>
      </w:r>
      <w:r w:rsidR="00EB5ADE" w:rsidRPr="00DF726C">
        <w:t xml:space="preserve"> that the project will involve</w:t>
      </w:r>
    </w:p>
    <w:p w14:paraId="43B59895" w14:textId="1C1A0126" w:rsidR="00214F0D" w:rsidRDefault="006B6FE1" w:rsidP="00214F0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4F0D" w:rsidRPr="00DF726C">
        <w:rPr>
          <w:rFonts w:ascii="Arial" w:hAnsi="Arial" w:cs="Arial"/>
        </w:rPr>
        <w:t>In the table below, describe:</w:t>
      </w:r>
    </w:p>
    <w:p w14:paraId="28AB661F" w14:textId="34FB3361" w:rsidR="00214F0D" w:rsidRPr="00DF726C" w:rsidRDefault="00214F0D" w:rsidP="006B6FE1">
      <w:pPr>
        <w:pStyle w:val="Bullet"/>
        <w:spacing w:before="0"/>
        <w:ind w:left="1134"/>
        <w:rPr>
          <w:rFonts w:ascii="Arial" w:hAnsi="Arial" w:cs="Arial"/>
        </w:rPr>
      </w:pPr>
      <w:r w:rsidRPr="00DF726C">
        <w:rPr>
          <w:rFonts w:ascii="Arial" w:hAnsi="Arial" w:cs="Arial"/>
        </w:rPr>
        <w:t>the personal information that will be collected, used and/or disclosed</w:t>
      </w:r>
    </w:p>
    <w:p w14:paraId="52796C82" w14:textId="2C1D4C04" w:rsidR="00214F0D" w:rsidRPr="00DF726C" w:rsidRDefault="00214F0D" w:rsidP="006B6FE1">
      <w:pPr>
        <w:pStyle w:val="Bullet"/>
        <w:spacing w:before="0"/>
        <w:ind w:left="1134"/>
        <w:rPr>
          <w:rFonts w:ascii="Arial" w:hAnsi="Arial" w:cs="Arial"/>
        </w:rPr>
      </w:pPr>
      <w:r w:rsidRPr="00DF726C">
        <w:rPr>
          <w:rFonts w:ascii="Arial" w:hAnsi="Arial" w:cs="Arial"/>
        </w:rPr>
        <w:t>the source of the information</w:t>
      </w:r>
    </w:p>
    <w:p w14:paraId="17448860" w14:textId="77777777" w:rsidR="00214F0D" w:rsidRPr="00DF726C" w:rsidRDefault="00214F0D" w:rsidP="006B6FE1">
      <w:pPr>
        <w:pStyle w:val="Bullet"/>
        <w:spacing w:before="0"/>
        <w:ind w:left="1134"/>
        <w:rPr>
          <w:rFonts w:ascii="Arial" w:hAnsi="Arial" w:cs="Arial"/>
        </w:rPr>
      </w:pPr>
      <w:r w:rsidRPr="00DF726C">
        <w:rPr>
          <w:rFonts w:ascii="Arial" w:hAnsi="Arial" w:cs="Arial"/>
        </w:rPr>
        <w:t xml:space="preserve">the purpose of the information for your project. </w:t>
      </w:r>
    </w:p>
    <w:p w14:paraId="2C3DD8F2" w14:textId="77777777" w:rsidR="00505B5E" w:rsidRDefault="006B6FE1" w:rsidP="00A36882">
      <w:pPr>
        <w:tabs>
          <w:tab w:val="left" w:pos="567"/>
        </w:tabs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i/>
        </w:rPr>
        <w:tab/>
      </w:r>
      <w:r w:rsidR="00EB5ADE" w:rsidRPr="00DF726C">
        <w:rPr>
          <w:rFonts w:ascii="Arial" w:hAnsi="Arial" w:cs="Arial"/>
          <w:i/>
        </w:rPr>
        <w:t>Note:</w:t>
      </w:r>
      <w:r w:rsidR="00EB5ADE" w:rsidRPr="00DF726C">
        <w:rPr>
          <w:rFonts w:ascii="Arial" w:hAnsi="Arial" w:cs="Arial"/>
        </w:rPr>
        <w:t xml:space="preserve"> </w:t>
      </w:r>
      <w:r w:rsidR="00214F0D" w:rsidRPr="00DF726C">
        <w:rPr>
          <w:rFonts w:ascii="Arial" w:hAnsi="Arial" w:cs="Arial"/>
          <w:bCs/>
        </w:rPr>
        <w:t xml:space="preserve">“Personal information” is any information about an identifiable living person. However, a person </w:t>
      </w:r>
      <w:r w:rsidR="00DC484F" w:rsidRPr="00DF726C">
        <w:rPr>
          <w:rFonts w:ascii="Arial" w:hAnsi="Arial" w:cs="Arial"/>
          <w:bCs/>
        </w:rPr>
        <w:t xml:space="preserve">doesn’t </w:t>
      </w:r>
      <w:r w:rsidR="00214F0D" w:rsidRPr="00DF726C">
        <w:rPr>
          <w:rFonts w:ascii="Arial" w:hAnsi="Arial" w:cs="Arial"/>
          <w:bCs/>
        </w:rPr>
        <w:t>have to be named in the information to be identifiable.</w:t>
      </w:r>
    </w:p>
    <w:p w14:paraId="3B3099DA" w14:textId="5BB87622" w:rsidR="00214F0D" w:rsidRPr="00DF726C" w:rsidRDefault="00214F0D" w:rsidP="00A36882">
      <w:pPr>
        <w:tabs>
          <w:tab w:val="left" w:pos="567"/>
        </w:tabs>
        <w:ind w:left="567" w:hanging="567"/>
        <w:rPr>
          <w:rFonts w:ascii="Arial" w:hAnsi="Arial" w:cs="Arial"/>
          <w:bCs/>
        </w:rPr>
      </w:pPr>
      <w:r w:rsidRPr="00DF726C">
        <w:rPr>
          <w:rFonts w:ascii="Arial" w:hAnsi="Arial" w:cs="Arial"/>
          <w:bCs/>
        </w:rPr>
        <w:t xml:space="preserve"> </w:t>
      </w:r>
    </w:p>
    <w:tbl>
      <w:tblPr>
        <w:tblStyle w:val="TableGrid"/>
        <w:tblW w:w="901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78"/>
        <w:gridCol w:w="3018"/>
        <w:gridCol w:w="2915"/>
      </w:tblGrid>
      <w:tr w:rsidR="00505B5E" w14:paraId="6AC056F4" w14:textId="77777777" w:rsidTr="00505B5E">
        <w:tc>
          <w:tcPr>
            <w:tcW w:w="3078" w:type="dxa"/>
            <w:tcBorders>
              <w:bottom w:val="single" w:sz="4" w:space="0" w:color="3F4464"/>
            </w:tcBorders>
            <w:shd w:val="clear" w:color="auto" w:fill="3F4464"/>
          </w:tcPr>
          <w:p w14:paraId="4F96B6E9" w14:textId="63F3F7B0" w:rsidR="00505B5E" w:rsidRPr="00CC4356" w:rsidRDefault="00505B5E" w:rsidP="00941EAF">
            <w:pPr>
              <w:pStyle w:val="BodyText"/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CC4356">
              <w:rPr>
                <w:rFonts w:cs="Arial"/>
                <w:b/>
                <w:bCs/>
                <w:color w:val="FFFFFF" w:themeColor="background1"/>
                <w:sz w:val="20"/>
              </w:rPr>
              <w:t>Type of personal</w:t>
            </w:r>
          </w:p>
          <w:p w14:paraId="398E32EA" w14:textId="74723167" w:rsidR="00505B5E" w:rsidRPr="00CC4356" w:rsidRDefault="00505B5E" w:rsidP="00941EAF">
            <w:pPr>
              <w:pStyle w:val="BodyText"/>
              <w:spacing w:before="0" w:after="200"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CC4356">
              <w:rPr>
                <w:rFonts w:cs="Arial"/>
                <w:b/>
                <w:bCs/>
                <w:color w:val="FFFFFF" w:themeColor="background1"/>
                <w:sz w:val="20"/>
              </w:rPr>
              <w:t>Information</w:t>
            </w:r>
          </w:p>
        </w:tc>
        <w:tc>
          <w:tcPr>
            <w:tcW w:w="3018" w:type="dxa"/>
            <w:tcBorders>
              <w:bottom w:val="single" w:sz="4" w:space="0" w:color="3F4464"/>
            </w:tcBorders>
            <w:shd w:val="clear" w:color="auto" w:fill="3F4464"/>
          </w:tcPr>
          <w:p w14:paraId="75CBA852" w14:textId="77777777" w:rsidR="00505B5E" w:rsidRPr="00CC4356" w:rsidRDefault="00505B5E" w:rsidP="00941EAF">
            <w:pPr>
              <w:pStyle w:val="BodyText"/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CC4356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Source of </w:t>
            </w:r>
          </w:p>
          <w:p w14:paraId="1F4411A1" w14:textId="727B105D" w:rsidR="00505B5E" w:rsidRPr="00CC4356" w:rsidRDefault="00941EAF" w:rsidP="00941EAF">
            <w:pPr>
              <w:pStyle w:val="BodyText"/>
              <w:spacing w:before="0"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</w:rPr>
              <w:t>I</w:t>
            </w:r>
            <w:r w:rsidR="00505B5E" w:rsidRPr="00CC4356">
              <w:rPr>
                <w:rFonts w:cs="Arial"/>
                <w:b/>
                <w:bCs/>
                <w:color w:val="FFFFFF" w:themeColor="background1"/>
                <w:sz w:val="20"/>
              </w:rPr>
              <w:t>nformation</w:t>
            </w:r>
          </w:p>
        </w:tc>
        <w:tc>
          <w:tcPr>
            <w:tcW w:w="2915" w:type="dxa"/>
            <w:tcBorders>
              <w:bottom w:val="single" w:sz="4" w:space="0" w:color="3F4464"/>
            </w:tcBorders>
            <w:shd w:val="clear" w:color="auto" w:fill="3F4464"/>
          </w:tcPr>
          <w:p w14:paraId="642A2ED0" w14:textId="77777777" w:rsidR="00505B5E" w:rsidRPr="00CC4356" w:rsidRDefault="00505B5E" w:rsidP="00941EAF">
            <w:pPr>
              <w:pStyle w:val="BodyText"/>
              <w:spacing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CC4356">
              <w:rPr>
                <w:rFonts w:cs="Arial"/>
                <w:b/>
                <w:bCs/>
                <w:color w:val="FFFFFF" w:themeColor="background1"/>
                <w:sz w:val="20"/>
              </w:rPr>
              <w:t>Purpose of information</w:t>
            </w:r>
          </w:p>
          <w:p w14:paraId="11650011" w14:textId="0B3C8AF8" w:rsidR="00505B5E" w:rsidRPr="00CC4356" w:rsidRDefault="00505B5E" w:rsidP="00941EAF">
            <w:pPr>
              <w:pStyle w:val="BodyText"/>
              <w:spacing w:before="0" w:line="276" w:lineRule="auto"/>
              <w:jc w:val="center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CC4356">
              <w:rPr>
                <w:rFonts w:cs="Arial"/>
                <w:b/>
                <w:bCs/>
                <w:color w:val="FFFFFF" w:themeColor="background1"/>
                <w:sz w:val="20"/>
              </w:rPr>
              <w:t>for the project</w:t>
            </w:r>
          </w:p>
        </w:tc>
      </w:tr>
      <w:tr w:rsidR="00505B5E" w14:paraId="1EAA1ACC" w14:textId="77777777" w:rsidTr="00505B5E">
        <w:tc>
          <w:tcPr>
            <w:tcW w:w="3078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26818FFF" w14:textId="77777777" w:rsidR="00505B5E" w:rsidRDefault="00505B5E" w:rsidP="00505B5E">
            <w:pPr>
              <w:pStyle w:val="BodyText"/>
              <w:spacing w:before="0" w:line="276" w:lineRule="auto"/>
              <w:rPr>
                <w:rFonts w:cs="Arial"/>
                <w:bCs/>
                <w:sz w:val="20"/>
              </w:rPr>
            </w:pPr>
          </w:p>
          <w:p w14:paraId="6FD4B31E" w14:textId="4152DD32" w:rsidR="00505B5E" w:rsidRDefault="00505B5E" w:rsidP="00505B5E">
            <w:pPr>
              <w:pStyle w:val="BodyText"/>
              <w:spacing w:before="0" w:line="276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3018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4DE875FE" w14:textId="77777777" w:rsidR="00505B5E" w:rsidRDefault="00505B5E" w:rsidP="00505B5E">
            <w:pPr>
              <w:pStyle w:val="BodyText"/>
              <w:spacing w:before="0" w:line="276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2915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6A0360EC" w14:textId="77777777" w:rsidR="00505B5E" w:rsidRDefault="00505B5E" w:rsidP="00505B5E">
            <w:pPr>
              <w:pStyle w:val="BodyText"/>
              <w:spacing w:before="0" w:line="276" w:lineRule="auto"/>
              <w:rPr>
                <w:rFonts w:cs="Arial"/>
                <w:bCs/>
                <w:sz w:val="20"/>
              </w:rPr>
            </w:pPr>
          </w:p>
        </w:tc>
      </w:tr>
      <w:tr w:rsidR="00505B5E" w14:paraId="3991DFA7" w14:textId="77777777" w:rsidTr="00505B5E">
        <w:tc>
          <w:tcPr>
            <w:tcW w:w="3078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537DEDAC" w14:textId="77777777" w:rsidR="00505B5E" w:rsidRDefault="00505B5E" w:rsidP="00505B5E">
            <w:pPr>
              <w:pStyle w:val="BodyText"/>
              <w:spacing w:before="0" w:line="276" w:lineRule="auto"/>
              <w:rPr>
                <w:rFonts w:cs="Arial"/>
                <w:bCs/>
                <w:sz w:val="20"/>
              </w:rPr>
            </w:pPr>
          </w:p>
          <w:p w14:paraId="7ED2CE82" w14:textId="77777777" w:rsidR="00505B5E" w:rsidRDefault="00505B5E" w:rsidP="00505B5E">
            <w:pPr>
              <w:pStyle w:val="BodyText"/>
              <w:spacing w:before="0" w:line="276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3018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78495F96" w14:textId="77777777" w:rsidR="00505B5E" w:rsidRDefault="00505B5E" w:rsidP="00505B5E">
            <w:pPr>
              <w:pStyle w:val="BodyText"/>
              <w:spacing w:before="0" w:line="276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2915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31E50231" w14:textId="77777777" w:rsidR="00505B5E" w:rsidRDefault="00505B5E" w:rsidP="00505B5E">
            <w:pPr>
              <w:pStyle w:val="BodyText"/>
              <w:spacing w:before="0" w:line="276" w:lineRule="auto"/>
              <w:rPr>
                <w:rFonts w:cs="Arial"/>
                <w:bCs/>
                <w:sz w:val="20"/>
              </w:rPr>
            </w:pPr>
          </w:p>
        </w:tc>
      </w:tr>
      <w:tr w:rsidR="00505B5E" w14:paraId="49499262" w14:textId="77777777" w:rsidTr="00505B5E">
        <w:tc>
          <w:tcPr>
            <w:tcW w:w="3078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2113B6A1" w14:textId="77777777" w:rsidR="00505B5E" w:rsidRDefault="00505B5E" w:rsidP="00505B5E">
            <w:pPr>
              <w:pStyle w:val="BodyText"/>
              <w:spacing w:before="0" w:line="276" w:lineRule="auto"/>
              <w:rPr>
                <w:rFonts w:cs="Arial"/>
                <w:bCs/>
                <w:sz w:val="20"/>
              </w:rPr>
            </w:pPr>
          </w:p>
          <w:p w14:paraId="2512BADB" w14:textId="77777777" w:rsidR="00505B5E" w:rsidRDefault="00505B5E" w:rsidP="00505B5E">
            <w:pPr>
              <w:pStyle w:val="BodyText"/>
              <w:spacing w:before="0" w:line="276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3018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5A972053" w14:textId="77777777" w:rsidR="00505B5E" w:rsidRDefault="00505B5E" w:rsidP="00505B5E">
            <w:pPr>
              <w:pStyle w:val="BodyText"/>
              <w:spacing w:before="0" w:line="276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2915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72BFF5E7" w14:textId="77777777" w:rsidR="00505B5E" w:rsidRDefault="00505B5E" w:rsidP="00505B5E">
            <w:pPr>
              <w:pStyle w:val="BodyText"/>
              <w:spacing w:before="0" w:line="276" w:lineRule="auto"/>
              <w:rPr>
                <w:rFonts w:cs="Arial"/>
                <w:bCs/>
                <w:sz w:val="20"/>
              </w:rPr>
            </w:pPr>
          </w:p>
        </w:tc>
      </w:tr>
    </w:tbl>
    <w:p w14:paraId="2496BF6C" w14:textId="77777777" w:rsidR="00CC4356" w:rsidRDefault="00CC4356" w:rsidP="00CC4356">
      <w:pPr>
        <w:pStyle w:val="Heading2"/>
        <w:tabs>
          <w:tab w:val="left" w:pos="567"/>
        </w:tabs>
        <w:rPr>
          <w:rFonts w:ascii="Arial" w:hAnsi="Arial" w:cs="Arial"/>
          <w:b/>
          <w:sz w:val="28"/>
        </w:rPr>
      </w:pPr>
    </w:p>
    <w:p w14:paraId="493CF2FD" w14:textId="77777777" w:rsidR="00CC4356" w:rsidRDefault="00CC4356">
      <w:pPr>
        <w:spacing w:before="0" w:after="200" w:line="276" w:lineRule="auto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</w:rPr>
        <w:br w:type="page"/>
      </w:r>
    </w:p>
    <w:p w14:paraId="29E864B5" w14:textId="463A64E1" w:rsidR="00214F0D" w:rsidRPr="00505B5E" w:rsidRDefault="00214F0D" w:rsidP="00CC4356">
      <w:pPr>
        <w:pStyle w:val="Heading2"/>
        <w:tabs>
          <w:tab w:val="left" w:pos="567"/>
        </w:tabs>
        <w:rPr>
          <w:rFonts w:ascii="Arial" w:hAnsi="Arial" w:cs="Arial"/>
          <w:b/>
          <w:sz w:val="28"/>
        </w:rPr>
      </w:pPr>
      <w:r w:rsidRPr="00505B5E">
        <w:rPr>
          <w:rFonts w:ascii="Arial" w:hAnsi="Arial" w:cs="Arial"/>
          <w:b/>
          <w:sz w:val="28"/>
        </w:rPr>
        <w:lastRenderedPageBreak/>
        <w:t>2.</w:t>
      </w:r>
      <w:r w:rsidRPr="00505B5E">
        <w:rPr>
          <w:rFonts w:ascii="Arial" w:hAnsi="Arial" w:cs="Arial"/>
          <w:b/>
          <w:sz w:val="28"/>
        </w:rPr>
        <w:tab/>
        <w:t>Privacy assessment</w:t>
      </w:r>
    </w:p>
    <w:p w14:paraId="536C3384" w14:textId="731D6A6E" w:rsidR="00214F0D" w:rsidRPr="00DF726C" w:rsidRDefault="00214F0D" w:rsidP="005B6A08">
      <w:pPr>
        <w:pStyle w:val="Heading3"/>
      </w:pPr>
      <w:r w:rsidRPr="00DF726C">
        <w:t>2.1</w:t>
      </w:r>
      <w:r w:rsidRPr="00DF726C">
        <w:tab/>
        <w:t>Areas that are risky for privacy</w:t>
      </w:r>
    </w:p>
    <w:p w14:paraId="79013EE5" w14:textId="001A751E" w:rsidR="00214F0D" w:rsidRPr="00DF726C" w:rsidRDefault="00214F0D" w:rsidP="00CC4356">
      <w:pPr>
        <w:ind w:left="567"/>
        <w:rPr>
          <w:rFonts w:ascii="Arial" w:hAnsi="Arial" w:cs="Arial"/>
        </w:rPr>
      </w:pPr>
      <w:r w:rsidRPr="00DF726C">
        <w:rPr>
          <w:rFonts w:ascii="Arial" w:hAnsi="Arial" w:cs="Arial"/>
        </w:rPr>
        <w:t xml:space="preserve">Some types of projects are commonly known to create privacy risks. If the project involves one or more of these risk areas, </w:t>
      </w:r>
      <w:r w:rsidR="00D97EC8" w:rsidRPr="00DF726C">
        <w:rPr>
          <w:rFonts w:ascii="Arial" w:hAnsi="Arial" w:cs="Arial"/>
        </w:rPr>
        <w:t xml:space="preserve">it’s </w:t>
      </w:r>
      <w:r w:rsidRPr="00DF726C">
        <w:rPr>
          <w:rFonts w:ascii="Arial" w:hAnsi="Arial" w:cs="Arial"/>
        </w:rPr>
        <w:t>likely that a PIA will be valuable.</w:t>
      </w:r>
    </w:p>
    <w:p w14:paraId="3FD6BF44" w14:textId="01F37AE6" w:rsidR="00214F0D" w:rsidRDefault="00214F0D" w:rsidP="00CC4356">
      <w:pPr>
        <w:spacing w:after="240"/>
        <w:ind w:left="567"/>
        <w:rPr>
          <w:rFonts w:ascii="Arial" w:hAnsi="Arial" w:cs="Arial"/>
        </w:rPr>
      </w:pPr>
      <w:r w:rsidRPr="00DF726C">
        <w:rPr>
          <w:rFonts w:ascii="Arial" w:hAnsi="Arial" w:cs="Arial"/>
        </w:rPr>
        <w:t xml:space="preserve">Use this checklist to identify and record whether your proposal raises certain privacy risks. Delete any that do not apply. </w:t>
      </w:r>
    </w:p>
    <w:tbl>
      <w:tblPr>
        <w:tblStyle w:val="TableGrid"/>
        <w:tblW w:w="9606" w:type="dxa"/>
        <w:tblInd w:w="113" w:type="dxa"/>
        <w:tblBorders>
          <w:top w:val="single" w:sz="4" w:space="0" w:color="3F4464"/>
          <w:left w:val="single" w:sz="4" w:space="0" w:color="3F4464"/>
          <w:bottom w:val="single" w:sz="4" w:space="0" w:color="3F4464"/>
          <w:right w:val="single" w:sz="4" w:space="0" w:color="3F4464"/>
          <w:insideH w:val="single" w:sz="4" w:space="0" w:color="3F4464"/>
          <w:insideV w:val="single" w:sz="4" w:space="0" w:color="3F4464"/>
        </w:tblBorders>
        <w:tblLook w:val="01E0" w:firstRow="1" w:lastRow="1" w:firstColumn="1" w:lastColumn="1" w:noHBand="0" w:noVBand="0"/>
      </w:tblPr>
      <w:tblGrid>
        <w:gridCol w:w="4361"/>
        <w:gridCol w:w="709"/>
        <w:gridCol w:w="708"/>
        <w:gridCol w:w="3828"/>
      </w:tblGrid>
      <w:tr w:rsidR="00214F0D" w:rsidRPr="002C2D65" w14:paraId="3F163927" w14:textId="77777777" w:rsidTr="00FF68EC">
        <w:trPr>
          <w:tblHeader/>
        </w:trPr>
        <w:tc>
          <w:tcPr>
            <w:tcW w:w="4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F4464"/>
          </w:tcPr>
          <w:p w14:paraId="2C747915" w14:textId="4D1CB311" w:rsidR="00214F0D" w:rsidRPr="002C2D65" w:rsidRDefault="00214F0D" w:rsidP="00E56CED">
            <w:pPr>
              <w:pStyle w:val="Tablehead"/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 xml:space="preserve">Does the project involve </w:t>
            </w:r>
            <w:r w:rsidRPr="002C2D65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br/>
              <w:t>any of the following?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F4464"/>
          </w:tcPr>
          <w:p w14:paraId="58EBC1A4" w14:textId="782A8133" w:rsidR="002C2D65" w:rsidRDefault="002C2D65" w:rsidP="002C2D65">
            <w:pPr>
              <w:pStyle w:val="Tablehead"/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>Yes</w:t>
            </w:r>
          </w:p>
          <w:p w14:paraId="0B55EB41" w14:textId="67708804" w:rsidR="002C2D65" w:rsidRPr="002C2D65" w:rsidRDefault="002C2D65" w:rsidP="002C2D65">
            <w:pPr>
              <w:pStyle w:val="Tablehead"/>
              <w:spacing w:before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en-NZ"/>
              </w:rPr>
            </w:pPr>
            <w:r w:rsidRPr="002C2D65">
              <w:rPr>
                <w:rFonts w:ascii="Arial" w:hAnsi="Arial" w:cs="Arial"/>
                <w:color w:val="FFFFFF" w:themeColor="background1"/>
                <w:sz w:val="16"/>
                <w:szCs w:val="16"/>
                <w:lang w:val="en-NZ"/>
              </w:rPr>
              <w:t>(tick)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F4464"/>
          </w:tcPr>
          <w:p w14:paraId="087F1FDB" w14:textId="77777777" w:rsidR="00214F0D" w:rsidRDefault="00214F0D" w:rsidP="002C2D65">
            <w:pPr>
              <w:pStyle w:val="Tablehead"/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>No</w:t>
            </w:r>
          </w:p>
          <w:p w14:paraId="7A2EE12B" w14:textId="0FF5C6C4" w:rsidR="002C2D65" w:rsidRPr="002C2D65" w:rsidRDefault="002C2D65" w:rsidP="002C2D65">
            <w:pPr>
              <w:pStyle w:val="Tablehead"/>
              <w:spacing w:before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en-NZ"/>
              </w:rPr>
            </w:pPr>
            <w:r w:rsidRPr="002C2D65">
              <w:rPr>
                <w:rFonts w:ascii="Arial" w:hAnsi="Arial" w:cs="Arial"/>
                <w:color w:val="FFFFFF" w:themeColor="background1"/>
                <w:sz w:val="16"/>
                <w:szCs w:val="16"/>
                <w:lang w:val="en-NZ"/>
              </w:rPr>
              <w:t>(tick)</w:t>
            </w: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F4464"/>
          </w:tcPr>
          <w:p w14:paraId="7381368A" w14:textId="77777777" w:rsidR="00214F0D" w:rsidRPr="002C2D65" w:rsidRDefault="00214F0D" w:rsidP="00E56CED">
            <w:pPr>
              <w:pStyle w:val="Tablehead"/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>If yes, explain your response</w:t>
            </w:r>
          </w:p>
        </w:tc>
      </w:tr>
      <w:tr w:rsidR="00D97EC8" w:rsidRPr="002C2D65" w14:paraId="2D716601" w14:textId="77777777" w:rsidTr="00FF68EC">
        <w:tblPrEx>
          <w:tblLook w:val="04A0" w:firstRow="1" w:lastRow="0" w:firstColumn="1" w:lastColumn="0" w:noHBand="0" w:noVBand="1"/>
        </w:tblPrEx>
        <w:tc>
          <w:tcPr>
            <w:tcW w:w="9606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41712A52" w14:textId="30FA90E9" w:rsidR="00D97EC8" w:rsidRPr="00941EAF" w:rsidRDefault="00D97EC8" w:rsidP="00FF68EC">
            <w:pPr>
              <w:pStyle w:val="Tablesubhead"/>
            </w:pPr>
            <w:r w:rsidRPr="00941EAF">
              <w:t>Information management generally</w:t>
            </w:r>
          </w:p>
        </w:tc>
      </w:tr>
      <w:tr w:rsidR="00214F0D" w:rsidRPr="002C2D65" w14:paraId="575A7802" w14:textId="77777777" w:rsidTr="00941EAF">
        <w:tc>
          <w:tcPr>
            <w:tcW w:w="4361" w:type="dxa"/>
            <w:tcBorders>
              <w:top w:val="nil"/>
            </w:tcBorders>
          </w:tcPr>
          <w:p w14:paraId="529B7218" w14:textId="610E82BE" w:rsidR="00214F0D" w:rsidRPr="002C2D65" w:rsidRDefault="00214F0D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 xml:space="preserve">A substantial change to an existing policy, process or system </w:t>
            </w:r>
            <w:r w:rsidR="007B3ABB" w:rsidRPr="002C2D65">
              <w:rPr>
                <w:rFonts w:ascii="Arial" w:hAnsi="Arial" w:cs="Arial"/>
                <w:sz w:val="20"/>
                <w:szCs w:val="20"/>
                <w:lang w:val="en-NZ"/>
              </w:rPr>
              <w:t xml:space="preserve">that involves </w:t>
            </w: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>personal information</w:t>
            </w:r>
          </w:p>
          <w:p w14:paraId="3074F642" w14:textId="71853E82" w:rsidR="00214F0D" w:rsidRPr="00941EAF" w:rsidRDefault="00214F0D" w:rsidP="005B6A08">
            <w:pPr>
              <w:pStyle w:val="Tabletext"/>
              <w:spacing w:before="0"/>
              <w:ind w:left="28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>Example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>:</w:t>
            </w:r>
            <w:r w:rsidR="001F0F14"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 xml:space="preserve"> </w:t>
            </w:r>
            <w:r w:rsidR="007B3ABB"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 xml:space="preserve">New legislation or policy 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>that makes it compulsory to collect or disclose information</w:t>
            </w:r>
          </w:p>
        </w:tc>
        <w:tc>
          <w:tcPr>
            <w:tcW w:w="709" w:type="dxa"/>
            <w:tcBorders>
              <w:top w:val="nil"/>
            </w:tcBorders>
          </w:tcPr>
          <w:p w14:paraId="12181F44" w14:textId="4912E7BE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42742CA6" w14:textId="755133AB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7DE1B7F0" w14:textId="7777777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1F3911" w:rsidRPr="002C2D65" w14:paraId="0045F45B" w14:textId="77777777" w:rsidTr="00FF68EC">
        <w:tblPrEx>
          <w:tblLook w:val="04A0" w:firstRow="1" w:lastRow="0" w:firstColumn="1" w:lastColumn="0" w:noHBand="0" w:noVBand="1"/>
        </w:tblPrEx>
        <w:tc>
          <w:tcPr>
            <w:tcW w:w="4361" w:type="dxa"/>
            <w:tcBorders>
              <w:bottom w:val="single" w:sz="4" w:space="0" w:color="FFFFFF" w:themeColor="background1"/>
            </w:tcBorders>
          </w:tcPr>
          <w:p w14:paraId="150C048F" w14:textId="0653FB64" w:rsidR="001F3911" w:rsidRPr="002C2D65" w:rsidRDefault="001F3911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>Any practice or activity that is listed on a risk register kept by your organisation</w:t>
            </w:r>
          </w:p>
          <w:p w14:paraId="0917AAB5" w14:textId="503F164E" w:rsidR="001F3911" w:rsidRPr="00941EAF" w:rsidRDefault="001F3911" w:rsidP="005B6A08">
            <w:pPr>
              <w:pStyle w:val="Tabletext"/>
              <w:spacing w:before="0"/>
              <w:ind w:left="28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>Example: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 xml:space="preserve"> Practices or activities listed on your office’s privacy risk register or health and safety register</w:t>
            </w: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14:paraId="6BFCA38A" w14:textId="69FF2101" w:rsidR="001F3911" w:rsidRPr="002C2D65" w:rsidRDefault="001F3911" w:rsidP="009C5338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  <w:tcBorders>
              <w:bottom w:val="single" w:sz="4" w:space="0" w:color="FFFFFF" w:themeColor="background1"/>
            </w:tcBorders>
          </w:tcPr>
          <w:p w14:paraId="561AD167" w14:textId="7BA20883" w:rsidR="001F3911" w:rsidRPr="002C2D65" w:rsidRDefault="001F3911" w:rsidP="009C5338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828" w:type="dxa"/>
            <w:tcBorders>
              <w:bottom w:val="single" w:sz="4" w:space="0" w:color="FFFFFF" w:themeColor="background1"/>
            </w:tcBorders>
          </w:tcPr>
          <w:p w14:paraId="5DE04863" w14:textId="77777777" w:rsidR="001F3911" w:rsidRPr="002C2D65" w:rsidRDefault="001F3911" w:rsidP="009C5338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14F0D" w:rsidRPr="002C2D65" w14:paraId="4D8EF6EE" w14:textId="77777777" w:rsidTr="00FF68EC">
        <w:tblPrEx>
          <w:tblLook w:val="04A0" w:firstRow="1" w:lastRow="0" w:firstColumn="1" w:lastColumn="0" w:noHBand="0" w:noVBand="1"/>
        </w:tblPrEx>
        <w:tc>
          <w:tcPr>
            <w:tcW w:w="9606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44BACE73" w14:textId="77777777" w:rsidR="00214F0D" w:rsidRPr="002C2D65" w:rsidRDefault="00214F0D" w:rsidP="00FF68EC">
            <w:pPr>
              <w:pStyle w:val="Tablesubhead"/>
            </w:pPr>
            <w:r w:rsidRPr="002C2D65">
              <w:t>Collection</w:t>
            </w:r>
          </w:p>
        </w:tc>
      </w:tr>
      <w:tr w:rsidR="00214F0D" w:rsidRPr="002C2D65" w14:paraId="67C44053" w14:textId="77777777" w:rsidTr="00941EAF">
        <w:tc>
          <w:tcPr>
            <w:tcW w:w="4361" w:type="dxa"/>
            <w:tcBorders>
              <w:top w:val="nil"/>
            </w:tcBorders>
          </w:tcPr>
          <w:p w14:paraId="00A3EA8C" w14:textId="1F479165" w:rsidR="00214F0D" w:rsidRPr="002C2D65" w:rsidRDefault="00214F0D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 xml:space="preserve">A new collection of personal information </w:t>
            </w:r>
          </w:p>
          <w:p w14:paraId="2B69A76C" w14:textId="2AEF91C2" w:rsidR="00214F0D" w:rsidRPr="00941EAF" w:rsidRDefault="00214F0D" w:rsidP="005B6A08">
            <w:pPr>
              <w:pStyle w:val="Tabletext"/>
              <w:spacing w:before="0"/>
              <w:ind w:left="28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>Example:</w:t>
            </w:r>
            <w:r w:rsidR="001F0F14"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 xml:space="preserve"> 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 xml:space="preserve">Collecting information about </w:t>
            </w:r>
            <w:r w:rsidR="001F0F14"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 xml:space="preserve">individuals’ 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>location</w:t>
            </w:r>
          </w:p>
        </w:tc>
        <w:tc>
          <w:tcPr>
            <w:tcW w:w="709" w:type="dxa"/>
            <w:tcBorders>
              <w:top w:val="nil"/>
            </w:tcBorders>
          </w:tcPr>
          <w:p w14:paraId="0F48944F" w14:textId="4D3B5538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6E6E50E8" w14:textId="78413103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1922D14D" w14:textId="7777777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14F0D" w:rsidRPr="002C2D65" w14:paraId="492F1AC8" w14:textId="77777777" w:rsidTr="00FF68EC">
        <w:tc>
          <w:tcPr>
            <w:tcW w:w="4361" w:type="dxa"/>
            <w:tcBorders>
              <w:bottom w:val="single" w:sz="4" w:space="0" w:color="FFFFFF" w:themeColor="background1"/>
            </w:tcBorders>
          </w:tcPr>
          <w:p w14:paraId="6EE4A9AF" w14:textId="77777777" w:rsidR="00214F0D" w:rsidRPr="002C2D65" w:rsidRDefault="00214F0D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>A new way of collecting personal information</w:t>
            </w:r>
          </w:p>
          <w:p w14:paraId="554E903D" w14:textId="6A08033F" w:rsidR="00214F0D" w:rsidRPr="00941EAF" w:rsidRDefault="00214F0D" w:rsidP="005B6A08">
            <w:pPr>
              <w:pStyle w:val="Tabletext"/>
              <w:spacing w:before="0"/>
              <w:ind w:left="28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>Example:</w:t>
            </w:r>
            <w:r w:rsidR="001F0F14"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 xml:space="preserve"> 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>Collecting information online rather than on paper forms</w:t>
            </w: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14:paraId="42006321" w14:textId="014957A1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FFFFFF" w:themeColor="background1"/>
            </w:tcBorders>
          </w:tcPr>
          <w:p w14:paraId="23E7C334" w14:textId="75B35988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FFFFFF" w:themeColor="background1"/>
            </w:tcBorders>
          </w:tcPr>
          <w:p w14:paraId="0D38700B" w14:textId="7777777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4F0D" w:rsidRPr="002C2D65" w14:paraId="1C6F5465" w14:textId="77777777" w:rsidTr="00FF68EC">
        <w:tblPrEx>
          <w:tblLook w:val="04A0" w:firstRow="1" w:lastRow="0" w:firstColumn="1" w:lastColumn="0" w:noHBand="0" w:noVBand="1"/>
        </w:tblPrEx>
        <w:tc>
          <w:tcPr>
            <w:tcW w:w="9606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28F00EAA" w14:textId="77777777" w:rsidR="00214F0D" w:rsidRPr="002C2D65" w:rsidRDefault="00214F0D" w:rsidP="00FF68EC">
            <w:pPr>
              <w:pStyle w:val="Tablesubhead"/>
            </w:pPr>
            <w:r w:rsidRPr="002C2D65">
              <w:t>Storage, security and retention</w:t>
            </w:r>
          </w:p>
        </w:tc>
      </w:tr>
      <w:tr w:rsidR="00214F0D" w:rsidRPr="002C2D65" w14:paraId="37AB9CA0" w14:textId="77777777" w:rsidTr="00941EAF">
        <w:tc>
          <w:tcPr>
            <w:tcW w:w="4361" w:type="dxa"/>
            <w:tcBorders>
              <w:top w:val="nil"/>
            </w:tcBorders>
          </w:tcPr>
          <w:p w14:paraId="760568DA" w14:textId="77777777" w:rsidR="00214F0D" w:rsidRPr="002C2D65" w:rsidRDefault="00214F0D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>A change in the way personal information is stored or secured</w:t>
            </w:r>
          </w:p>
          <w:p w14:paraId="48945BF2" w14:textId="16CD37B7" w:rsidR="00214F0D" w:rsidRPr="00941EAF" w:rsidRDefault="00214F0D" w:rsidP="005B6A08">
            <w:pPr>
              <w:pStyle w:val="Tabletext"/>
              <w:spacing w:before="0"/>
              <w:ind w:left="28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>Example:</w:t>
            </w:r>
            <w:r w:rsidR="001F0F14"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 xml:space="preserve"> 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 xml:space="preserve">Storing information in the cloud </w:t>
            </w:r>
          </w:p>
        </w:tc>
        <w:tc>
          <w:tcPr>
            <w:tcW w:w="709" w:type="dxa"/>
            <w:tcBorders>
              <w:top w:val="nil"/>
            </w:tcBorders>
          </w:tcPr>
          <w:p w14:paraId="7E982A5A" w14:textId="00B8208B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2E9DBDED" w14:textId="37E5AA04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748BF10E" w14:textId="7777777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14F0D" w:rsidRPr="002C2D65" w14:paraId="7A7C175B" w14:textId="77777777" w:rsidTr="002C2D65">
        <w:tc>
          <w:tcPr>
            <w:tcW w:w="4361" w:type="dxa"/>
          </w:tcPr>
          <w:p w14:paraId="4DA46763" w14:textId="77777777" w:rsidR="00214F0D" w:rsidRPr="002C2D65" w:rsidRDefault="00214F0D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>A change to how sensitive information is managed</w:t>
            </w:r>
          </w:p>
          <w:p w14:paraId="371F22D2" w14:textId="627B33BF" w:rsidR="00214F0D" w:rsidRPr="00941EAF" w:rsidRDefault="00214F0D" w:rsidP="005B6A08">
            <w:pPr>
              <w:pStyle w:val="Tabletext"/>
              <w:spacing w:before="0"/>
              <w:ind w:left="28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>Example:</w:t>
            </w:r>
            <w:r w:rsidR="001F0F14"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 xml:space="preserve"> 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>Moving health or financial records to a new database</w:t>
            </w:r>
          </w:p>
        </w:tc>
        <w:tc>
          <w:tcPr>
            <w:tcW w:w="709" w:type="dxa"/>
          </w:tcPr>
          <w:p w14:paraId="4087B4AC" w14:textId="4D93300C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</w:tcPr>
          <w:p w14:paraId="312AF0EB" w14:textId="32C513BE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828" w:type="dxa"/>
          </w:tcPr>
          <w:p w14:paraId="57693752" w14:textId="7777777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CC4356" w:rsidRPr="002C2D65" w14:paraId="4CD6A47C" w14:textId="77777777" w:rsidTr="00057F60">
        <w:trPr>
          <w:tblHeader/>
        </w:trPr>
        <w:tc>
          <w:tcPr>
            <w:tcW w:w="4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F4464"/>
          </w:tcPr>
          <w:p w14:paraId="07F09AF7" w14:textId="77777777" w:rsidR="00CC4356" w:rsidRPr="002C2D65" w:rsidRDefault="00CC4356" w:rsidP="00057F60">
            <w:pPr>
              <w:pStyle w:val="Tablehead"/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lastRenderedPageBreak/>
              <w:t xml:space="preserve">Does the project involve </w:t>
            </w:r>
            <w:r w:rsidRPr="002C2D65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br/>
              <w:t>any of the following?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F4464"/>
          </w:tcPr>
          <w:p w14:paraId="3475A011" w14:textId="77777777" w:rsidR="00CC4356" w:rsidRDefault="00CC4356" w:rsidP="00057F60">
            <w:pPr>
              <w:pStyle w:val="Tablehead"/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>Yes</w:t>
            </w:r>
          </w:p>
          <w:p w14:paraId="1F8A77B5" w14:textId="77777777" w:rsidR="00CC4356" w:rsidRPr="002C2D65" w:rsidRDefault="00CC4356" w:rsidP="00057F60">
            <w:pPr>
              <w:pStyle w:val="Tablehead"/>
              <w:spacing w:before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en-NZ"/>
              </w:rPr>
            </w:pPr>
            <w:r w:rsidRPr="002C2D65">
              <w:rPr>
                <w:rFonts w:ascii="Arial" w:hAnsi="Arial" w:cs="Arial"/>
                <w:color w:val="FFFFFF" w:themeColor="background1"/>
                <w:sz w:val="16"/>
                <w:szCs w:val="16"/>
                <w:lang w:val="en-NZ"/>
              </w:rPr>
              <w:t>(tick)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F4464"/>
          </w:tcPr>
          <w:p w14:paraId="1E1F11D4" w14:textId="77777777" w:rsidR="00CC4356" w:rsidRDefault="00CC4356" w:rsidP="00057F60">
            <w:pPr>
              <w:pStyle w:val="Tablehead"/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>No</w:t>
            </w:r>
          </w:p>
          <w:p w14:paraId="28FBB8E6" w14:textId="77777777" w:rsidR="00CC4356" w:rsidRPr="002C2D65" w:rsidRDefault="00CC4356" w:rsidP="00057F60">
            <w:pPr>
              <w:pStyle w:val="Tablehead"/>
              <w:spacing w:before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en-NZ"/>
              </w:rPr>
            </w:pPr>
            <w:r w:rsidRPr="002C2D65">
              <w:rPr>
                <w:rFonts w:ascii="Arial" w:hAnsi="Arial" w:cs="Arial"/>
                <w:color w:val="FFFFFF" w:themeColor="background1"/>
                <w:sz w:val="16"/>
                <w:szCs w:val="16"/>
                <w:lang w:val="en-NZ"/>
              </w:rPr>
              <w:t>(tick)</w:t>
            </w: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F4464"/>
          </w:tcPr>
          <w:p w14:paraId="5BF122F3" w14:textId="77777777" w:rsidR="00CC4356" w:rsidRPr="002C2D65" w:rsidRDefault="00CC4356" w:rsidP="00057F60">
            <w:pPr>
              <w:pStyle w:val="Tablehead"/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>If yes, explain your response</w:t>
            </w:r>
          </w:p>
        </w:tc>
      </w:tr>
      <w:tr w:rsidR="00214F0D" w:rsidRPr="002C2D65" w14:paraId="143DDE5C" w14:textId="77777777" w:rsidTr="002C2D65">
        <w:tc>
          <w:tcPr>
            <w:tcW w:w="4361" w:type="dxa"/>
          </w:tcPr>
          <w:p w14:paraId="059904B5" w14:textId="4242B94A" w:rsidR="00214F0D" w:rsidRPr="002C2D65" w:rsidRDefault="00214F0D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>Transferring personal information offshore or using a third-party contractor</w:t>
            </w:r>
          </w:p>
          <w:p w14:paraId="5A5656F7" w14:textId="7941776A" w:rsidR="00214F0D" w:rsidRPr="00941EAF" w:rsidRDefault="00214F0D" w:rsidP="005B6A08">
            <w:pPr>
              <w:pStyle w:val="Tabletext"/>
              <w:spacing w:before="0"/>
              <w:ind w:left="28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>Example:</w:t>
            </w:r>
            <w:r w:rsidR="001F0F14"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 xml:space="preserve"> 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>Outsourcing the payroll function or storing information in the cloud</w:t>
            </w:r>
          </w:p>
        </w:tc>
        <w:tc>
          <w:tcPr>
            <w:tcW w:w="709" w:type="dxa"/>
          </w:tcPr>
          <w:p w14:paraId="3D5318F3" w14:textId="00B930E8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</w:tcPr>
          <w:p w14:paraId="37F0E63D" w14:textId="22A7216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828" w:type="dxa"/>
          </w:tcPr>
          <w:p w14:paraId="2FBD8256" w14:textId="7777777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14F0D" w:rsidRPr="002C2D65" w14:paraId="6FCA8653" w14:textId="77777777" w:rsidTr="00FF68EC">
        <w:trPr>
          <w:cantSplit/>
        </w:trPr>
        <w:tc>
          <w:tcPr>
            <w:tcW w:w="4361" w:type="dxa"/>
            <w:tcBorders>
              <w:bottom w:val="single" w:sz="4" w:space="0" w:color="FFFFFF" w:themeColor="background1"/>
            </w:tcBorders>
          </w:tcPr>
          <w:p w14:paraId="24881CFB" w14:textId="77777777" w:rsidR="00214F0D" w:rsidRPr="002C2D65" w:rsidRDefault="00214F0D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>A decision to keep personal information for longer than you have previously</w:t>
            </w:r>
          </w:p>
          <w:p w14:paraId="14CC8D72" w14:textId="107680AA" w:rsidR="00214F0D" w:rsidRPr="00941EAF" w:rsidRDefault="00214F0D" w:rsidP="005B6A08">
            <w:pPr>
              <w:pStyle w:val="Tabletext"/>
              <w:spacing w:before="0"/>
              <w:ind w:left="28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>Example:</w:t>
            </w:r>
            <w:r w:rsidR="001F0F14"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 xml:space="preserve"> 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>Changing IT backups to be kept for 10 years when you previously only stored them for 7</w:t>
            </w: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14:paraId="065B141A" w14:textId="423CF73D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  <w:tcBorders>
              <w:bottom w:val="single" w:sz="4" w:space="0" w:color="FFFFFF" w:themeColor="background1"/>
            </w:tcBorders>
          </w:tcPr>
          <w:p w14:paraId="6F1EDA12" w14:textId="732A8BAA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828" w:type="dxa"/>
            <w:tcBorders>
              <w:bottom w:val="single" w:sz="4" w:space="0" w:color="FFFFFF" w:themeColor="background1"/>
            </w:tcBorders>
          </w:tcPr>
          <w:p w14:paraId="0DA0E053" w14:textId="7777777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14F0D" w:rsidRPr="002C2D65" w14:paraId="7B09A77F" w14:textId="77777777" w:rsidTr="00FF68EC">
        <w:tblPrEx>
          <w:tblLook w:val="04A0" w:firstRow="1" w:lastRow="0" w:firstColumn="1" w:lastColumn="0" w:noHBand="0" w:noVBand="1"/>
        </w:tblPrEx>
        <w:tc>
          <w:tcPr>
            <w:tcW w:w="9606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47900481" w14:textId="77777777" w:rsidR="00214F0D" w:rsidRPr="002C2D65" w:rsidRDefault="00214F0D" w:rsidP="00FF68EC">
            <w:pPr>
              <w:pStyle w:val="Tablesubhead"/>
            </w:pPr>
            <w:r w:rsidRPr="002C2D65">
              <w:t xml:space="preserve">Use or disclosure </w:t>
            </w:r>
          </w:p>
        </w:tc>
      </w:tr>
      <w:tr w:rsidR="00214F0D" w:rsidRPr="002C2D65" w14:paraId="4DEBE472" w14:textId="77777777" w:rsidTr="00941EAF">
        <w:tc>
          <w:tcPr>
            <w:tcW w:w="4361" w:type="dxa"/>
            <w:tcBorders>
              <w:top w:val="nil"/>
            </w:tcBorders>
          </w:tcPr>
          <w:p w14:paraId="3C6B9CC9" w14:textId="77777777" w:rsidR="00214F0D" w:rsidRPr="002C2D65" w:rsidRDefault="00214F0D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>A new use or disclosure of personal information that is already held</w:t>
            </w:r>
          </w:p>
          <w:p w14:paraId="076AA95C" w14:textId="1EC66168" w:rsidR="00214F0D" w:rsidRPr="00941EAF" w:rsidRDefault="00214F0D" w:rsidP="005B6A08">
            <w:pPr>
              <w:pStyle w:val="Tabletext"/>
              <w:spacing w:before="0"/>
              <w:ind w:left="28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>Example:</w:t>
            </w:r>
            <w:r w:rsidR="001F0F14"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 xml:space="preserve"> 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 xml:space="preserve">Sharing information with other parties in a new way </w:t>
            </w:r>
          </w:p>
        </w:tc>
        <w:tc>
          <w:tcPr>
            <w:tcW w:w="709" w:type="dxa"/>
            <w:tcBorders>
              <w:top w:val="nil"/>
            </w:tcBorders>
          </w:tcPr>
          <w:p w14:paraId="21EFD5D6" w14:textId="42F25389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8EB3B0D" w14:textId="7C86302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43452010" w14:textId="7777777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14F0D" w:rsidRPr="002C2D65" w14:paraId="7BD2E9A4" w14:textId="77777777" w:rsidTr="00FF68EC">
        <w:tc>
          <w:tcPr>
            <w:tcW w:w="4361" w:type="dxa"/>
            <w:tcBorders>
              <w:bottom w:val="single" w:sz="4" w:space="0" w:color="FFFFFF" w:themeColor="background1"/>
            </w:tcBorders>
          </w:tcPr>
          <w:p w14:paraId="6DA7D30F" w14:textId="77777777" w:rsidR="00214F0D" w:rsidRPr="002C2D65" w:rsidRDefault="00214F0D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>Sharing or matching personal information held by different organisations or currently held in different datasets</w:t>
            </w:r>
          </w:p>
          <w:p w14:paraId="5A58EAFF" w14:textId="26E87443" w:rsidR="00214F0D" w:rsidRPr="00941EAF" w:rsidRDefault="00214F0D" w:rsidP="005B6A08">
            <w:pPr>
              <w:pStyle w:val="Tabletext"/>
              <w:spacing w:before="0"/>
              <w:ind w:left="28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>Example:</w:t>
            </w:r>
            <w:r w:rsidR="001F0F14"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 xml:space="preserve"> 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>Combining information with other information held on public registers, or sharing information to enable organisations to provide services jointly</w:t>
            </w: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14:paraId="203C1EEB" w14:textId="4E5A242C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  <w:tcBorders>
              <w:bottom w:val="single" w:sz="4" w:space="0" w:color="FFFFFF" w:themeColor="background1"/>
            </w:tcBorders>
          </w:tcPr>
          <w:p w14:paraId="3D7ACE86" w14:textId="657B82E9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828" w:type="dxa"/>
            <w:tcBorders>
              <w:bottom w:val="single" w:sz="4" w:space="0" w:color="FFFFFF" w:themeColor="background1"/>
            </w:tcBorders>
          </w:tcPr>
          <w:p w14:paraId="2B51CA84" w14:textId="7777777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14F0D" w:rsidRPr="002C2D65" w14:paraId="4DC60A7E" w14:textId="77777777" w:rsidTr="00FF68EC">
        <w:tblPrEx>
          <w:tblLook w:val="04A0" w:firstRow="1" w:lastRow="0" w:firstColumn="1" w:lastColumn="0" w:noHBand="0" w:noVBand="1"/>
        </w:tblPrEx>
        <w:tc>
          <w:tcPr>
            <w:tcW w:w="9606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655A218D" w14:textId="77777777" w:rsidR="00214F0D" w:rsidRPr="002C2D65" w:rsidRDefault="00214F0D" w:rsidP="00FF68EC">
            <w:pPr>
              <w:pStyle w:val="Tablesubhead"/>
            </w:pPr>
            <w:r w:rsidRPr="002C2D65">
              <w:t>Individuals’ access to their information</w:t>
            </w:r>
          </w:p>
        </w:tc>
      </w:tr>
      <w:tr w:rsidR="00214F0D" w:rsidRPr="002C2D65" w14:paraId="03F5E7CF" w14:textId="77777777" w:rsidTr="00FF68EC">
        <w:tc>
          <w:tcPr>
            <w:tcW w:w="4361" w:type="dxa"/>
            <w:tcBorders>
              <w:top w:val="nil"/>
              <w:bottom w:val="single" w:sz="4" w:space="0" w:color="FFFFFF" w:themeColor="background1"/>
            </w:tcBorders>
          </w:tcPr>
          <w:p w14:paraId="418D6FAC" w14:textId="4CCD957E" w:rsidR="00214F0D" w:rsidRPr="002C2D65" w:rsidRDefault="00214F0D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 xml:space="preserve">A change in policy that results in people having less access to information </w:t>
            </w:r>
            <w:r w:rsidR="0013774F" w:rsidRPr="002C2D65">
              <w:rPr>
                <w:rFonts w:ascii="Arial" w:hAnsi="Arial" w:cs="Arial"/>
                <w:sz w:val="20"/>
                <w:szCs w:val="20"/>
                <w:lang w:val="en-NZ"/>
              </w:rPr>
              <w:t xml:space="preserve">that you hold </w:t>
            </w: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 xml:space="preserve">about </w:t>
            </w:r>
            <w:r w:rsidR="0013774F" w:rsidRPr="002C2D65">
              <w:rPr>
                <w:rFonts w:ascii="Arial" w:hAnsi="Arial" w:cs="Arial"/>
                <w:sz w:val="20"/>
                <w:szCs w:val="20"/>
                <w:lang w:val="en-NZ"/>
              </w:rPr>
              <w:t>them</w:t>
            </w:r>
          </w:p>
          <w:p w14:paraId="6A01E28A" w14:textId="5AC1F0AB" w:rsidR="00214F0D" w:rsidRPr="002C2D65" w:rsidRDefault="00214F0D" w:rsidP="005B6A08">
            <w:pPr>
              <w:pStyle w:val="Tabletext"/>
              <w:spacing w:before="0"/>
              <w:ind w:left="28"/>
              <w:rPr>
                <w:rFonts w:ascii="Arial" w:hAnsi="Arial" w:cs="Arial"/>
                <w:i/>
                <w:sz w:val="16"/>
                <w:szCs w:val="16"/>
                <w:lang w:val="en-NZ"/>
              </w:rPr>
            </w:pPr>
            <w:r w:rsidRPr="002C2D65">
              <w:rPr>
                <w:rFonts w:ascii="Arial" w:hAnsi="Arial" w:cs="Arial"/>
                <w:b/>
                <w:i/>
                <w:sz w:val="16"/>
                <w:szCs w:val="16"/>
                <w:lang w:val="en-NZ"/>
              </w:rPr>
              <w:t>Example:</w:t>
            </w:r>
            <w:r w:rsidR="001F0F14" w:rsidRPr="002C2D65">
              <w:rPr>
                <w:rFonts w:ascii="Arial" w:hAnsi="Arial" w:cs="Arial"/>
                <w:b/>
                <w:i/>
                <w:sz w:val="16"/>
                <w:szCs w:val="16"/>
                <w:lang w:val="en-NZ"/>
              </w:rPr>
              <w:t xml:space="preserve"> </w:t>
            </w:r>
            <w:r w:rsidRPr="002C2D65">
              <w:rPr>
                <w:rFonts w:ascii="Arial" w:hAnsi="Arial" w:cs="Arial"/>
                <w:i/>
                <w:sz w:val="16"/>
                <w:szCs w:val="16"/>
                <w:lang w:val="en-NZ"/>
              </w:rPr>
              <w:t xml:space="preserve">Archiving documents after 6 months into a facility from which they can’t be easily retrieved </w:t>
            </w:r>
          </w:p>
        </w:tc>
        <w:tc>
          <w:tcPr>
            <w:tcW w:w="709" w:type="dxa"/>
            <w:tcBorders>
              <w:top w:val="nil"/>
              <w:bottom w:val="single" w:sz="4" w:space="0" w:color="FFFFFF" w:themeColor="background1"/>
            </w:tcBorders>
          </w:tcPr>
          <w:p w14:paraId="655CA5CB" w14:textId="69E889D2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FFFFFF" w:themeColor="background1"/>
            </w:tcBorders>
          </w:tcPr>
          <w:p w14:paraId="2E513889" w14:textId="45FBDA0A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828" w:type="dxa"/>
            <w:tcBorders>
              <w:top w:val="nil"/>
              <w:bottom w:val="single" w:sz="4" w:space="0" w:color="FFFFFF" w:themeColor="background1"/>
            </w:tcBorders>
          </w:tcPr>
          <w:p w14:paraId="7CF2A6CC" w14:textId="7777777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14F0D" w:rsidRPr="002C2D65" w14:paraId="77B0F89F" w14:textId="77777777" w:rsidTr="00FF68EC">
        <w:tblPrEx>
          <w:tblLook w:val="04A0" w:firstRow="1" w:lastRow="0" w:firstColumn="1" w:lastColumn="0" w:noHBand="0" w:noVBand="1"/>
        </w:tblPrEx>
        <w:tc>
          <w:tcPr>
            <w:tcW w:w="9606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0BCAA1E1" w14:textId="77777777" w:rsidR="00214F0D" w:rsidRPr="002C2D65" w:rsidRDefault="00214F0D" w:rsidP="00FF68EC">
            <w:pPr>
              <w:pStyle w:val="Tablesubhead"/>
            </w:pPr>
            <w:r w:rsidRPr="002C2D65">
              <w:t>Identifying individuals</w:t>
            </w:r>
          </w:p>
        </w:tc>
      </w:tr>
      <w:tr w:rsidR="00214F0D" w:rsidRPr="002C2D65" w14:paraId="62BA9ECF" w14:textId="77777777" w:rsidTr="00941EAF">
        <w:tc>
          <w:tcPr>
            <w:tcW w:w="4361" w:type="dxa"/>
            <w:tcBorders>
              <w:top w:val="nil"/>
              <w:bottom w:val="single" w:sz="4" w:space="0" w:color="3F4464"/>
            </w:tcBorders>
          </w:tcPr>
          <w:p w14:paraId="5B3EDB54" w14:textId="77777777" w:rsidR="00214F0D" w:rsidRPr="002C2D65" w:rsidRDefault="00214F0D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>Establishing a new way of identifying individuals</w:t>
            </w:r>
          </w:p>
          <w:p w14:paraId="15711131" w14:textId="5D3AB5DF" w:rsidR="00214F0D" w:rsidRPr="00941EAF" w:rsidRDefault="00214F0D" w:rsidP="005B6A08">
            <w:pPr>
              <w:pStyle w:val="Tabletext"/>
              <w:spacing w:before="0"/>
              <w:ind w:left="28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>Example:</w:t>
            </w:r>
            <w:r w:rsidR="001F0F14"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 xml:space="preserve"> 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>A unique identifier, a biometric, or an online identity system</w:t>
            </w:r>
          </w:p>
        </w:tc>
        <w:tc>
          <w:tcPr>
            <w:tcW w:w="709" w:type="dxa"/>
            <w:tcBorders>
              <w:top w:val="nil"/>
              <w:bottom w:val="single" w:sz="4" w:space="0" w:color="3F4464"/>
            </w:tcBorders>
          </w:tcPr>
          <w:p w14:paraId="2DAD38F4" w14:textId="1E9C4A49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3F4464"/>
            </w:tcBorders>
          </w:tcPr>
          <w:p w14:paraId="696EAC4C" w14:textId="18FC357A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828" w:type="dxa"/>
            <w:tcBorders>
              <w:top w:val="nil"/>
              <w:bottom w:val="single" w:sz="4" w:space="0" w:color="3F4464"/>
            </w:tcBorders>
          </w:tcPr>
          <w:p w14:paraId="55D4E0A3" w14:textId="7777777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</w:tbl>
    <w:p w14:paraId="0664B1F0" w14:textId="77777777" w:rsidR="00941EAF" w:rsidRDefault="00941EAF">
      <w:r>
        <w:rPr>
          <w:b/>
          <w:i/>
        </w:rPr>
        <w:br w:type="page"/>
      </w:r>
    </w:p>
    <w:tbl>
      <w:tblPr>
        <w:tblStyle w:val="TableGrid"/>
        <w:tblW w:w="9606" w:type="dxa"/>
        <w:tblInd w:w="113" w:type="dxa"/>
        <w:tblBorders>
          <w:top w:val="single" w:sz="4" w:space="0" w:color="3F4464"/>
          <w:left w:val="single" w:sz="4" w:space="0" w:color="3F4464"/>
          <w:bottom w:val="single" w:sz="4" w:space="0" w:color="3F4464"/>
          <w:right w:val="single" w:sz="4" w:space="0" w:color="3F4464"/>
          <w:insideH w:val="single" w:sz="4" w:space="0" w:color="3F4464"/>
          <w:insideV w:val="single" w:sz="4" w:space="0" w:color="3F4464"/>
        </w:tblBorders>
        <w:tblLook w:val="01E0" w:firstRow="1" w:lastRow="1" w:firstColumn="1" w:lastColumn="1" w:noHBand="0" w:noVBand="0"/>
      </w:tblPr>
      <w:tblGrid>
        <w:gridCol w:w="4361"/>
        <w:gridCol w:w="709"/>
        <w:gridCol w:w="708"/>
        <w:gridCol w:w="3828"/>
      </w:tblGrid>
      <w:tr w:rsidR="00941EAF" w:rsidRPr="002C2D65" w14:paraId="771A37B8" w14:textId="77777777" w:rsidTr="00FF68EC">
        <w:trPr>
          <w:tblHeader/>
        </w:trPr>
        <w:tc>
          <w:tcPr>
            <w:tcW w:w="4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F4464"/>
          </w:tcPr>
          <w:p w14:paraId="1DEB4D93" w14:textId="77777777" w:rsidR="00941EAF" w:rsidRPr="002C2D65" w:rsidRDefault="00941EAF" w:rsidP="00B51C8F">
            <w:pPr>
              <w:pStyle w:val="Tablehead"/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lastRenderedPageBreak/>
              <w:t xml:space="preserve">Does the project involve </w:t>
            </w:r>
            <w:r w:rsidRPr="002C2D65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br/>
              <w:t>any of the following?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F4464"/>
          </w:tcPr>
          <w:p w14:paraId="670BC45C" w14:textId="77777777" w:rsidR="00941EAF" w:rsidRDefault="00941EAF" w:rsidP="00B51C8F">
            <w:pPr>
              <w:pStyle w:val="Tablehead"/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>Yes</w:t>
            </w:r>
          </w:p>
          <w:p w14:paraId="4978F3F5" w14:textId="77777777" w:rsidR="00941EAF" w:rsidRPr="002C2D65" w:rsidRDefault="00941EAF" w:rsidP="00B51C8F">
            <w:pPr>
              <w:pStyle w:val="Tablehead"/>
              <w:spacing w:before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en-NZ"/>
              </w:rPr>
            </w:pPr>
            <w:r w:rsidRPr="002C2D65">
              <w:rPr>
                <w:rFonts w:ascii="Arial" w:hAnsi="Arial" w:cs="Arial"/>
                <w:color w:val="FFFFFF" w:themeColor="background1"/>
                <w:sz w:val="16"/>
                <w:szCs w:val="16"/>
                <w:lang w:val="en-NZ"/>
              </w:rPr>
              <w:t>(tick)</w:t>
            </w: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F4464"/>
          </w:tcPr>
          <w:p w14:paraId="4033E57B" w14:textId="77777777" w:rsidR="00941EAF" w:rsidRDefault="00941EAF" w:rsidP="00B51C8F">
            <w:pPr>
              <w:pStyle w:val="Tablehead"/>
              <w:spacing w:after="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>No</w:t>
            </w:r>
          </w:p>
          <w:p w14:paraId="21F7739B" w14:textId="77777777" w:rsidR="00941EAF" w:rsidRPr="002C2D65" w:rsidRDefault="00941EAF" w:rsidP="00B51C8F">
            <w:pPr>
              <w:pStyle w:val="Tablehead"/>
              <w:spacing w:before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en-NZ"/>
              </w:rPr>
            </w:pPr>
            <w:r w:rsidRPr="002C2D65">
              <w:rPr>
                <w:rFonts w:ascii="Arial" w:hAnsi="Arial" w:cs="Arial"/>
                <w:color w:val="FFFFFF" w:themeColor="background1"/>
                <w:sz w:val="16"/>
                <w:szCs w:val="16"/>
                <w:lang w:val="en-NZ"/>
              </w:rPr>
              <w:t>(tick)</w:t>
            </w: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F4464"/>
          </w:tcPr>
          <w:p w14:paraId="2D1AC592" w14:textId="77777777" w:rsidR="00941EAF" w:rsidRPr="002C2D65" w:rsidRDefault="00941EAF" w:rsidP="00B51C8F">
            <w:pPr>
              <w:pStyle w:val="Tablehead"/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>If yes, explain your response</w:t>
            </w:r>
          </w:p>
        </w:tc>
      </w:tr>
      <w:tr w:rsidR="00214F0D" w:rsidRPr="00FF68EC" w14:paraId="2EE78CE5" w14:textId="77777777" w:rsidTr="00FF68EC">
        <w:tblPrEx>
          <w:tblLook w:val="04A0" w:firstRow="1" w:lastRow="0" w:firstColumn="1" w:lastColumn="0" w:noHBand="0" w:noVBand="1"/>
        </w:tblPrEx>
        <w:tc>
          <w:tcPr>
            <w:tcW w:w="9606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DAEEF3" w:themeFill="accent5" w:themeFillTint="33"/>
          </w:tcPr>
          <w:p w14:paraId="2C6B63FC" w14:textId="45591AC4" w:rsidR="00214F0D" w:rsidRPr="00FF68EC" w:rsidRDefault="00214F0D" w:rsidP="00FF68EC">
            <w:pPr>
              <w:pStyle w:val="Tablesubhead"/>
            </w:pPr>
            <w:r w:rsidRPr="00FF68EC">
              <w:t>New intrusions on individuals’ property, person or activities</w:t>
            </w:r>
          </w:p>
        </w:tc>
      </w:tr>
      <w:tr w:rsidR="00214F0D" w:rsidRPr="002C2D65" w14:paraId="5054E678" w14:textId="77777777" w:rsidTr="00941EAF">
        <w:tc>
          <w:tcPr>
            <w:tcW w:w="4361" w:type="dxa"/>
            <w:tcBorders>
              <w:top w:val="nil"/>
            </w:tcBorders>
          </w:tcPr>
          <w:p w14:paraId="0414F893" w14:textId="30601F7A" w:rsidR="00214F0D" w:rsidRPr="002C2D65" w:rsidRDefault="00214F0D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>Introducing a new system for searching individuals’ property, persons or premises</w:t>
            </w:r>
          </w:p>
          <w:p w14:paraId="3390C88A" w14:textId="3F40CE48" w:rsidR="00214F0D" w:rsidRPr="00941EAF" w:rsidRDefault="00214F0D" w:rsidP="005B6A08">
            <w:pPr>
              <w:pStyle w:val="Tabletext"/>
              <w:spacing w:before="0"/>
              <w:ind w:left="28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>Example:</w:t>
            </w:r>
            <w:r w:rsidR="001F0F14"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 xml:space="preserve"> 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>A phone company adopts a new policy of searching data in old phones that are handed in</w:t>
            </w:r>
          </w:p>
        </w:tc>
        <w:tc>
          <w:tcPr>
            <w:tcW w:w="709" w:type="dxa"/>
            <w:tcBorders>
              <w:top w:val="nil"/>
            </w:tcBorders>
          </w:tcPr>
          <w:p w14:paraId="546A2542" w14:textId="1919595E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72427A0" w14:textId="6CDA9880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1110E604" w14:textId="7777777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14F0D" w:rsidRPr="002C2D65" w14:paraId="661F6146" w14:textId="77777777" w:rsidTr="002C2D65">
        <w:trPr>
          <w:trHeight w:val="1084"/>
        </w:trPr>
        <w:tc>
          <w:tcPr>
            <w:tcW w:w="4361" w:type="dxa"/>
          </w:tcPr>
          <w:p w14:paraId="641A5A37" w14:textId="77777777" w:rsidR="00214F0D" w:rsidRPr="002C2D65" w:rsidRDefault="00214F0D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>Surveillance, tracking or monitoring of movements, behaviour or communications</w:t>
            </w:r>
          </w:p>
          <w:p w14:paraId="6203DAE7" w14:textId="343663BE" w:rsidR="00214F0D" w:rsidRPr="00941EAF" w:rsidRDefault="00214F0D" w:rsidP="005B6A08">
            <w:pPr>
              <w:pStyle w:val="Tabletext"/>
              <w:spacing w:before="0"/>
              <w:ind w:left="28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>Example:</w:t>
            </w:r>
            <w:r w:rsidR="001F0F14"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 xml:space="preserve"> 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>Installing a new CCTV system</w:t>
            </w:r>
          </w:p>
        </w:tc>
        <w:tc>
          <w:tcPr>
            <w:tcW w:w="709" w:type="dxa"/>
          </w:tcPr>
          <w:p w14:paraId="48F1B179" w14:textId="65FFFC61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</w:tcPr>
          <w:p w14:paraId="7B325BD3" w14:textId="3DF11D5B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828" w:type="dxa"/>
          </w:tcPr>
          <w:p w14:paraId="55F9AAEE" w14:textId="7777777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14F0D" w:rsidRPr="002C2D65" w14:paraId="05318D3F" w14:textId="77777777" w:rsidTr="002C2D65">
        <w:tc>
          <w:tcPr>
            <w:tcW w:w="4361" w:type="dxa"/>
          </w:tcPr>
          <w:p w14:paraId="5CE39B16" w14:textId="259D43B8" w:rsidR="00214F0D" w:rsidRPr="002C2D65" w:rsidRDefault="00214F0D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 xml:space="preserve">Changes to your premises that will involve private spaces where clients or customers may disclose their personal information </w:t>
            </w:r>
          </w:p>
          <w:p w14:paraId="22C180F9" w14:textId="1D3BBF90" w:rsidR="00214F0D" w:rsidRPr="00941EAF" w:rsidRDefault="00214F0D" w:rsidP="005B6A08">
            <w:pPr>
              <w:pStyle w:val="Tabletext"/>
              <w:spacing w:before="0"/>
              <w:ind w:left="28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>Example:</w:t>
            </w:r>
            <w:r w:rsidR="001F0F14"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 xml:space="preserve"> 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>Changing the location of the reception desk, where people may discuss personal details</w:t>
            </w:r>
          </w:p>
        </w:tc>
        <w:tc>
          <w:tcPr>
            <w:tcW w:w="709" w:type="dxa"/>
          </w:tcPr>
          <w:p w14:paraId="747D8C19" w14:textId="1FDF7459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</w:tcPr>
          <w:p w14:paraId="0F748B67" w14:textId="28820AA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828" w:type="dxa"/>
          </w:tcPr>
          <w:p w14:paraId="0514ACB0" w14:textId="7777777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14F0D" w:rsidRPr="002C2D65" w14:paraId="7AEE24DB" w14:textId="77777777" w:rsidTr="002C2D65">
        <w:tc>
          <w:tcPr>
            <w:tcW w:w="4361" w:type="dxa"/>
          </w:tcPr>
          <w:p w14:paraId="59044AEE" w14:textId="1830C95D" w:rsidR="00214F0D" w:rsidRPr="002C2D65" w:rsidRDefault="007850C0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 xml:space="preserve">New </w:t>
            </w:r>
            <w:r w:rsidR="00214F0D" w:rsidRPr="002C2D65">
              <w:rPr>
                <w:rFonts w:ascii="Arial" w:hAnsi="Arial" w:cs="Arial"/>
                <w:sz w:val="20"/>
                <w:szCs w:val="20"/>
                <w:lang w:val="en-NZ"/>
              </w:rPr>
              <w:t xml:space="preserve">regulatory requirements that </w:t>
            </w: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 xml:space="preserve">could </w:t>
            </w:r>
            <w:r w:rsidR="00214F0D" w:rsidRPr="002C2D65">
              <w:rPr>
                <w:rFonts w:ascii="Arial" w:hAnsi="Arial" w:cs="Arial"/>
                <w:sz w:val="20"/>
                <w:szCs w:val="20"/>
                <w:lang w:val="en-NZ"/>
              </w:rPr>
              <w:t xml:space="preserve">lead to compliance action against individuals </w:t>
            </w:r>
            <w:proofErr w:type="gramStart"/>
            <w:r w:rsidR="00214F0D" w:rsidRPr="002C2D65">
              <w:rPr>
                <w:rFonts w:ascii="Arial" w:hAnsi="Arial" w:cs="Arial"/>
                <w:sz w:val="20"/>
                <w:szCs w:val="20"/>
                <w:lang w:val="en-NZ"/>
              </w:rPr>
              <w:t>on the basis of</w:t>
            </w:r>
            <w:proofErr w:type="gramEnd"/>
            <w:r w:rsidR="00214F0D" w:rsidRPr="002C2D65">
              <w:rPr>
                <w:rFonts w:ascii="Arial" w:hAnsi="Arial" w:cs="Arial"/>
                <w:sz w:val="20"/>
                <w:szCs w:val="20"/>
                <w:lang w:val="en-NZ"/>
              </w:rPr>
              <w:t xml:space="preserve"> information about them </w:t>
            </w:r>
          </w:p>
          <w:p w14:paraId="14BB6A46" w14:textId="22A9A44B" w:rsidR="00214F0D" w:rsidRPr="00941EAF" w:rsidRDefault="00214F0D" w:rsidP="005B6A08">
            <w:pPr>
              <w:pStyle w:val="Tabletext"/>
              <w:spacing w:before="0"/>
              <w:ind w:left="28"/>
              <w:rPr>
                <w:rFonts w:ascii="Arial" w:hAnsi="Arial" w:cs="Arial"/>
                <w:i/>
                <w:sz w:val="18"/>
                <w:szCs w:val="18"/>
                <w:lang w:val="en-NZ"/>
              </w:rPr>
            </w:pPr>
            <w:r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>Example:</w:t>
            </w:r>
            <w:r w:rsidR="001F0F14" w:rsidRPr="00941EAF">
              <w:rPr>
                <w:rFonts w:ascii="Arial" w:hAnsi="Arial" w:cs="Arial"/>
                <w:b/>
                <w:i/>
                <w:sz w:val="18"/>
                <w:szCs w:val="18"/>
                <w:lang w:val="en-NZ"/>
              </w:rPr>
              <w:t xml:space="preserve"> </w:t>
            </w:r>
            <w:r w:rsidRPr="00941EAF">
              <w:rPr>
                <w:rFonts w:ascii="Arial" w:hAnsi="Arial" w:cs="Arial"/>
                <w:i/>
                <w:sz w:val="18"/>
                <w:szCs w:val="18"/>
                <w:lang w:val="en-NZ"/>
              </w:rPr>
              <w:t>Adding a new medical condition to the requirements of a pilot’s license</w:t>
            </w:r>
          </w:p>
        </w:tc>
        <w:tc>
          <w:tcPr>
            <w:tcW w:w="709" w:type="dxa"/>
          </w:tcPr>
          <w:p w14:paraId="74E8C2CA" w14:textId="5EADD19B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</w:tcPr>
          <w:p w14:paraId="2085A48A" w14:textId="5A7F3F5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828" w:type="dxa"/>
          </w:tcPr>
          <w:p w14:paraId="4205FE00" w14:textId="7777777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14F0D" w:rsidRPr="002C2D65" w14:paraId="42B7D5D5" w14:textId="77777777" w:rsidTr="002C2D65">
        <w:tblPrEx>
          <w:tblLook w:val="04A0" w:firstRow="1" w:lastRow="0" w:firstColumn="1" w:lastColumn="0" w:noHBand="0" w:noVBand="1"/>
        </w:tblPrEx>
        <w:tc>
          <w:tcPr>
            <w:tcW w:w="4361" w:type="dxa"/>
          </w:tcPr>
          <w:p w14:paraId="7923FE6E" w14:textId="335E422A" w:rsidR="00214F0D" w:rsidRPr="002C2D65" w:rsidRDefault="00214F0D" w:rsidP="002C2D65">
            <w:pPr>
              <w:pStyle w:val="Tabletext"/>
              <w:ind w:left="29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2C2D65">
              <w:rPr>
                <w:rFonts w:ascii="Arial" w:hAnsi="Arial" w:cs="Arial"/>
                <w:sz w:val="20"/>
                <w:szCs w:val="20"/>
                <w:lang w:val="en-NZ"/>
              </w:rPr>
              <w:t>List anything else that may impact on privacy, such as bodily searches, or intrusions into physical space</w:t>
            </w:r>
          </w:p>
        </w:tc>
        <w:tc>
          <w:tcPr>
            <w:tcW w:w="709" w:type="dxa"/>
          </w:tcPr>
          <w:p w14:paraId="74E4B041" w14:textId="6FD12816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708" w:type="dxa"/>
          </w:tcPr>
          <w:p w14:paraId="044A95D8" w14:textId="4D4F21D1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3828" w:type="dxa"/>
          </w:tcPr>
          <w:p w14:paraId="3C63260F" w14:textId="77777777" w:rsidR="00214F0D" w:rsidRPr="002C2D65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</w:tbl>
    <w:p w14:paraId="41219965" w14:textId="77777777" w:rsidR="00214F0D" w:rsidRPr="00DF726C" w:rsidRDefault="00214F0D" w:rsidP="00214F0D">
      <w:pPr>
        <w:pStyle w:val="BodyText"/>
        <w:keepNext/>
        <w:rPr>
          <w:rFonts w:cs="Arial"/>
          <w:b/>
        </w:rPr>
      </w:pPr>
    </w:p>
    <w:p w14:paraId="48D60122" w14:textId="77777777" w:rsidR="00CC4356" w:rsidRDefault="00CC4356">
      <w:pPr>
        <w:spacing w:before="0" w:after="200" w:line="276" w:lineRule="auto"/>
        <w:rPr>
          <w:rFonts w:ascii="Arial" w:eastAsia="Times New Roman" w:hAnsi="Arial" w:cs="Times New Roman"/>
          <w:b/>
          <w:lang w:eastAsia="en-GB"/>
        </w:rPr>
      </w:pPr>
      <w:r>
        <w:rPr>
          <w:b/>
        </w:rPr>
        <w:br w:type="page"/>
      </w:r>
    </w:p>
    <w:p w14:paraId="31DF190A" w14:textId="61710B93" w:rsidR="00214F0D" w:rsidRPr="00CC4356" w:rsidRDefault="00214F0D" w:rsidP="00774E59">
      <w:pPr>
        <w:pStyle w:val="BodyText"/>
        <w:keepNext/>
        <w:rPr>
          <w:rFonts w:cs="Arial"/>
          <w:b/>
          <w:szCs w:val="22"/>
        </w:rPr>
      </w:pPr>
      <w:r w:rsidRPr="00CC4356">
        <w:rPr>
          <w:b/>
          <w:szCs w:val="22"/>
        </w:rPr>
        <w:lastRenderedPageBreak/>
        <w:t>2.2</w:t>
      </w:r>
      <w:r w:rsidRPr="00CC4356">
        <w:rPr>
          <w:b/>
          <w:szCs w:val="22"/>
        </w:rPr>
        <w:tab/>
        <w:t>Initial risk assessment</w:t>
      </w:r>
    </w:p>
    <w:p w14:paraId="56D063C2" w14:textId="427CF032" w:rsidR="00214F0D" w:rsidRPr="00DF726C" w:rsidRDefault="00214F0D" w:rsidP="00214F0D">
      <w:pPr>
        <w:rPr>
          <w:rFonts w:ascii="Arial" w:hAnsi="Arial" w:cs="Arial"/>
        </w:rPr>
      </w:pPr>
      <w:r w:rsidRPr="00DF726C">
        <w:rPr>
          <w:rFonts w:ascii="Arial" w:hAnsi="Arial" w:cs="Arial"/>
        </w:rPr>
        <w:t xml:space="preserve">If you answered “Yes” to any of the questions above, </w:t>
      </w:r>
      <w:r w:rsidR="001F3911" w:rsidRPr="00DF726C">
        <w:rPr>
          <w:rFonts w:ascii="Arial" w:hAnsi="Arial" w:cs="Arial"/>
        </w:rPr>
        <w:t xml:space="preserve">use the table below to </w:t>
      </w:r>
      <w:r w:rsidRPr="00DF726C">
        <w:rPr>
          <w:rFonts w:ascii="Arial" w:hAnsi="Arial" w:cs="Arial"/>
        </w:rPr>
        <w:t xml:space="preserve">give a rating – either </w:t>
      </w:r>
      <w:r w:rsidRPr="00DF726C">
        <w:rPr>
          <w:rFonts w:ascii="Arial" w:hAnsi="Arial" w:cs="Arial"/>
          <w:b/>
        </w:rPr>
        <w:t>Low (L)</w:t>
      </w:r>
      <w:r w:rsidRPr="00DF726C">
        <w:rPr>
          <w:rFonts w:ascii="Arial" w:hAnsi="Arial" w:cs="Arial"/>
        </w:rPr>
        <w:t xml:space="preserve">, </w:t>
      </w:r>
      <w:r w:rsidRPr="00DF726C">
        <w:rPr>
          <w:rFonts w:ascii="Arial" w:hAnsi="Arial" w:cs="Arial"/>
          <w:b/>
        </w:rPr>
        <w:t>Medium (M)</w:t>
      </w:r>
      <w:r w:rsidRPr="00DF726C">
        <w:rPr>
          <w:rFonts w:ascii="Arial" w:hAnsi="Arial" w:cs="Arial"/>
        </w:rPr>
        <w:t xml:space="preserve">, or </w:t>
      </w:r>
      <w:r w:rsidRPr="00DF726C">
        <w:rPr>
          <w:rFonts w:ascii="Arial" w:hAnsi="Arial" w:cs="Arial"/>
          <w:b/>
        </w:rPr>
        <w:t>High (H)</w:t>
      </w:r>
      <w:r w:rsidRPr="00DF726C">
        <w:rPr>
          <w:rFonts w:ascii="Arial" w:hAnsi="Arial" w:cs="Arial"/>
        </w:rPr>
        <w:t xml:space="preserve"> – for </w:t>
      </w:r>
      <w:r w:rsidR="002943A1" w:rsidRPr="00DF726C">
        <w:rPr>
          <w:rFonts w:ascii="Arial" w:hAnsi="Arial" w:cs="Arial"/>
        </w:rPr>
        <w:t xml:space="preserve">each of the </w:t>
      </w:r>
      <w:r w:rsidRPr="00DF726C">
        <w:rPr>
          <w:rFonts w:ascii="Arial" w:hAnsi="Arial" w:cs="Arial"/>
        </w:rPr>
        <w:t>aspects of the project</w:t>
      </w:r>
      <w:r w:rsidR="002943A1" w:rsidRPr="00DF726C">
        <w:rPr>
          <w:rFonts w:ascii="Arial" w:hAnsi="Arial" w:cs="Arial"/>
        </w:rPr>
        <w:t xml:space="preserve"> set out in the first column</w:t>
      </w:r>
      <w:r w:rsidRPr="00DF726C">
        <w:rPr>
          <w:rFonts w:ascii="Arial" w:hAnsi="Arial" w:cs="Arial"/>
        </w:rPr>
        <w:t xml:space="preserve">. </w:t>
      </w:r>
    </w:p>
    <w:p w14:paraId="138FDC20" w14:textId="7E4465FA" w:rsidR="00214F0D" w:rsidRPr="00DF726C" w:rsidRDefault="00214F0D" w:rsidP="00214F0D">
      <w:pPr>
        <w:rPr>
          <w:rFonts w:ascii="Arial" w:hAnsi="Arial" w:cs="Arial"/>
        </w:rPr>
      </w:pPr>
      <w:r w:rsidRPr="00DF726C">
        <w:rPr>
          <w:rFonts w:ascii="Arial" w:hAnsi="Arial" w:cs="Arial"/>
        </w:rPr>
        <w:t xml:space="preserve">For risks that you’ve identified as Medium or High, indicate (in the right-hand column) how the project plans to lessen the risk (if this is known). </w:t>
      </w:r>
    </w:p>
    <w:p w14:paraId="10FC7884" w14:textId="76AD6738" w:rsidR="00214F0D" w:rsidRPr="00DF726C" w:rsidRDefault="00214F0D" w:rsidP="00214F0D">
      <w:pPr>
        <w:spacing w:after="240"/>
        <w:rPr>
          <w:rFonts w:ascii="Arial" w:hAnsi="Arial" w:cs="Arial"/>
        </w:rPr>
      </w:pPr>
      <w:r w:rsidRPr="00DF726C">
        <w:rPr>
          <w:rFonts w:ascii="Arial" w:hAnsi="Arial" w:cs="Arial"/>
        </w:rPr>
        <w:t>If you answered “No” to all the questions in 2.1 above, move on to section 3 below.</w:t>
      </w:r>
    </w:p>
    <w:p w14:paraId="70F59706" w14:textId="209114A8" w:rsidR="003E4901" w:rsidRDefault="003E4901"/>
    <w:tbl>
      <w:tblPr>
        <w:tblStyle w:val="TableGrid"/>
        <w:tblW w:w="9363" w:type="dxa"/>
        <w:tblLayout w:type="fixed"/>
        <w:tblLook w:val="01E0" w:firstRow="1" w:lastRow="1" w:firstColumn="1" w:lastColumn="1" w:noHBand="0" w:noVBand="0"/>
      </w:tblPr>
      <w:tblGrid>
        <w:gridCol w:w="3936"/>
        <w:gridCol w:w="1417"/>
        <w:gridCol w:w="4010"/>
      </w:tblGrid>
      <w:tr w:rsidR="003E4901" w:rsidRPr="003E4901" w14:paraId="1035CBFA" w14:textId="77777777" w:rsidTr="003E4901">
        <w:trPr>
          <w:cantSplit/>
        </w:trPr>
        <w:tc>
          <w:tcPr>
            <w:tcW w:w="39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F4464"/>
              <w:right w:val="single" w:sz="4" w:space="0" w:color="FFFFFF" w:themeColor="background1"/>
            </w:tcBorders>
            <w:shd w:val="clear" w:color="auto" w:fill="3F4464"/>
          </w:tcPr>
          <w:p w14:paraId="40A81EF8" w14:textId="7BE08FB2" w:rsidR="00214F0D" w:rsidRPr="003E4901" w:rsidRDefault="001F3911" w:rsidP="00C06B9D">
            <w:pPr>
              <w:pStyle w:val="Tablehead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</w:pPr>
            <w:r w:rsidRPr="003E4901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 xml:space="preserve">Aspect of the </w:t>
            </w:r>
            <w:r w:rsidR="00214F0D" w:rsidRPr="003E4901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>Project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F4464"/>
              <w:right w:val="single" w:sz="4" w:space="0" w:color="FFFFFF" w:themeColor="background1"/>
            </w:tcBorders>
            <w:shd w:val="clear" w:color="auto" w:fill="3F4464"/>
          </w:tcPr>
          <w:p w14:paraId="0CB8E0B8" w14:textId="700271EA" w:rsidR="00214F0D" w:rsidRPr="003E4901" w:rsidRDefault="00214F0D" w:rsidP="0024295B">
            <w:pPr>
              <w:pStyle w:val="Tablehead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</w:pPr>
            <w:r w:rsidRPr="003E4901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>Rating</w:t>
            </w:r>
            <w:r w:rsidRPr="003E4901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br/>
            </w:r>
            <w:r w:rsidR="001F3911" w:rsidRPr="003E4901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>(</w:t>
            </w:r>
            <w:r w:rsidRPr="003E4901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>L</w:t>
            </w:r>
            <w:r w:rsidR="00BC0FF7" w:rsidRPr="003E4901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>, M or H)</w:t>
            </w:r>
          </w:p>
        </w:tc>
        <w:tc>
          <w:tcPr>
            <w:tcW w:w="40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3F4464"/>
              <w:right w:val="single" w:sz="4" w:space="0" w:color="FFFFFF" w:themeColor="background1"/>
            </w:tcBorders>
            <w:shd w:val="clear" w:color="auto" w:fill="3F4464"/>
          </w:tcPr>
          <w:p w14:paraId="2B91B768" w14:textId="28D91F7C" w:rsidR="00214F0D" w:rsidRPr="003E4901" w:rsidRDefault="00214F0D" w:rsidP="00C06B9D">
            <w:pPr>
              <w:pStyle w:val="Tablehead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</w:pPr>
            <w:r w:rsidRPr="003E4901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 xml:space="preserve">Describe any medium and high </w:t>
            </w:r>
            <w:r w:rsidR="00C06B9D" w:rsidRPr="003E4901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br/>
            </w:r>
            <w:r w:rsidRPr="003E4901">
              <w:rPr>
                <w:rFonts w:ascii="Arial" w:hAnsi="Arial" w:cs="Arial"/>
                <w:color w:val="FFFFFF" w:themeColor="background1"/>
                <w:sz w:val="20"/>
                <w:szCs w:val="20"/>
                <w:lang w:val="en-NZ"/>
              </w:rPr>
              <w:t>risks and how to mitigate them</w:t>
            </w:r>
          </w:p>
        </w:tc>
      </w:tr>
      <w:tr w:rsidR="00214F0D" w:rsidRPr="003E4901" w14:paraId="2C384EE7" w14:textId="77777777" w:rsidTr="003E4901">
        <w:trPr>
          <w:cantSplit/>
        </w:trPr>
        <w:tc>
          <w:tcPr>
            <w:tcW w:w="3936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7ADEFC53" w14:textId="4D2E2155" w:rsidR="00214F0D" w:rsidRPr="003E4901" w:rsidRDefault="00774E59" w:rsidP="00774E59">
            <w:pPr>
              <w:pStyle w:val="Tabletext"/>
              <w:ind w:left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3E4901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</w:t>
            </w:r>
            <w:r w:rsidR="00214F0D" w:rsidRPr="003E4901">
              <w:rPr>
                <w:rFonts w:ascii="Arial" w:hAnsi="Arial" w:cs="Arial"/>
                <w:b/>
                <w:sz w:val="20"/>
                <w:szCs w:val="20"/>
                <w:lang w:val="en-NZ"/>
              </w:rPr>
              <w:t>Level of information handling</w:t>
            </w:r>
          </w:p>
          <w:p w14:paraId="37CD5D3B" w14:textId="77777777" w:rsidR="003E4901" w:rsidRPr="006B5255" w:rsidRDefault="00214F0D" w:rsidP="006B5255">
            <w:pPr>
              <w:pStyle w:val="Tabletex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L –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>M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inimal personal information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will be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>handled</w:t>
            </w:r>
          </w:p>
          <w:p w14:paraId="56A7E5C6" w14:textId="5C7E7F25" w:rsidR="00214F0D" w:rsidRPr="006B5255" w:rsidRDefault="00214F0D" w:rsidP="006B5255">
            <w:pPr>
              <w:pStyle w:val="Tabletex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M –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A moderate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amount of personal information (or information that could become personal information)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will be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>handled</w:t>
            </w:r>
          </w:p>
          <w:p w14:paraId="0226BD97" w14:textId="1D820BD0" w:rsidR="00214F0D" w:rsidRPr="003E4901" w:rsidRDefault="00214F0D" w:rsidP="006B5255">
            <w:pPr>
              <w:pStyle w:val="Tabletext"/>
              <w:ind w:left="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H –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A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significant amount of personal information (or information that could become personal information)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will be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>handled</w:t>
            </w:r>
          </w:p>
        </w:tc>
        <w:tc>
          <w:tcPr>
            <w:tcW w:w="1417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23440979" w14:textId="77777777" w:rsidR="00214F0D" w:rsidRPr="003E4901" w:rsidRDefault="00214F0D" w:rsidP="00E56CED">
            <w:pPr>
              <w:pStyle w:val="Tabletext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010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042C229B" w14:textId="374AD730" w:rsidR="00214F0D" w:rsidRPr="003E4901" w:rsidRDefault="00774E59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3E4901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</w:p>
        </w:tc>
      </w:tr>
      <w:tr w:rsidR="00214F0D" w:rsidRPr="003E4901" w14:paraId="25AFB8C9" w14:textId="77777777" w:rsidTr="003E4901">
        <w:trPr>
          <w:cantSplit/>
        </w:trPr>
        <w:tc>
          <w:tcPr>
            <w:tcW w:w="3936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0737CF69" w14:textId="2E0B0668" w:rsidR="00214F0D" w:rsidRPr="003E4901" w:rsidRDefault="00214F0D" w:rsidP="003E4901">
            <w:pPr>
              <w:pStyle w:val="Tabletext"/>
              <w:ind w:left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3E4901">
              <w:rPr>
                <w:rFonts w:ascii="Arial" w:hAnsi="Arial" w:cs="Arial"/>
                <w:b/>
                <w:sz w:val="20"/>
                <w:szCs w:val="20"/>
                <w:lang w:val="en-NZ"/>
              </w:rPr>
              <w:t>Sensitivity of the information (</w:t>
            </w:r>
            <w:proofErr w:type="spellStart"/>
            <w:r w:rsidRPr="003E4901">
              <w:rPr>
                <w:rFonts w:ascii="Arial" w:hAnsi="Arial" w:cs="Arial"/>
                <w:b/>
                <w:sz w:val="20"/>
                <w:szCs w:val="20"/>
                <w:lang w:val="en-NZ"/>
              </w:rPr>
              <w:t>eg</w:t>
            </w:r>
            <w:proofErr w:type="spellEnd"/>
            <w:r w:rsidRPr="003E4901">
              <w:rPr>
                <w:rFonts w:ascii="Arial" w:hAnsi="Arial" w:cs="Arial"/>
                <w:b/>
                <w:sz w:val="20"/>
                <w:szCs w:val="20"/>
                <w:lang w:val="en-NZ"/>
              </w:rPr>
              <w:t xml:space="preserve"> health, financial, race)</w:t>
            </w:r>
          </w:p>
          <w:p w14:paraId="031C9A4F" w14:textId="78019E24" w:rsidR="00214F0D" w:rsidRPr="006B5255" w:rsidRDefault="00214F0D" w:rsidP="006B5255">
            <w:pPr>
              <w:pStyle w:val="Tabletex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L –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>The i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nformation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will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not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be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>sensitive</w:t>
            </w:r>
          </w:p>
          <w:p w14:paraId="7B586DC9" w14:textId="5FBEB995" w:rsidR="00214F0D" w:rsidRPr="006B5255" w:rsidRDefault="00214F0D" w:rsidP="006B5255">
            <w:pPr>
              <w:pStyle w:val="Tabletex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M –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The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information may </w:t>
            </w:r>
            <w:proofErr w:type="gramStart"/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>be considered to be</w:t>
            </w:r>
            <w:proofErr w:type="gramEnd"/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 sensitive </w:t>
            </w:r>
          </w:p>
          <w:p w14:paraId="5F3B01B7" w14:textId="79059705" w:rsidR="00214F0D" w:rsidRPr="003E4901" w:rsidRDefault="00214F0D" w:rsidP="006B5255">
            <w:pPr>
              <w:pStyle w:val="Tabletext"/>
              <w:ind w:left="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H –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The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information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will be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>highly sensitive</w:t>
            </w:r>
          </w:p>
        </w:tc>
        <w:tc>
          <w:tcPr>
            <w:tcW w:w="1417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75BDA9E9" w14:textId="77777777" w:rsidR="00214F0D" w:rsidRPr="003E4901" w:rsidRDefault="00214F0D" w:rsidP="00E56CED">
            <w:pPr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010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082C4715" w14:textId="77777777" w:rsidR="00214F0D" w:rsidRPr="003E4901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14F0D" w:rsidRPr="003E4901" w14:paraId="6A82819A" w14:textId="77777777" w:rsidTr="003E4901">
        <w:trPr>
          <w:cantSplit/>
        </w:trPr>
        <w:tc>
          <w:tcPr>
            <w:tcW w:w="3936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6150CDC9" w14:textId="77777777" w:rsidR="00214F0D" w:rsidRPr="003E4901" w:rsidRDefault="00214F0D" w:rsidP="003E4901">
            <w:pPr>
              <w:pStyle w:val="Tabletext"/>
              <w:ind w:left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3E4901">
              <w:rPr>
                <w:rFonts w:ascii="Arial" w:hAnsi="Arial" w:cs="Arial"/>
                <w:b/>
                <w:sz w:val="20"/>
                <w:szCs w:val="20"/>
                <w:lang w:val="en-NZ"/>
              </w:rPr>
              <w:t>Significance of the changes</w:t>
            </w:r>
          </w:p>
          <w:p w14:paraId="73F37EE5" w14:textId="7D71DC8A" w:rsidR="00214F0D" w:rsidRPr="006B5255" w:rsidRDefault="00214F0D" w:rsidP="006B5255">
            <w:pPr>
              <w:pStyle w:val="Tabletex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L –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Only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>minor change to existing functions/activities</w:t>
            </w:r>
          </w:p>
          <w:p w14:paraId="5F580017" w14:textId="667F9912" w:rsidR="00214F0D" w:rsidRPr="006B5255" w:rsidRDefault="00214F0D" w:rsidP="006B5255">
            <w:pPr>
              <w:pStyle w:val="Tabletex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M –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>Substantial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 change to existing functions/activities;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or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>a new initiative</w:t>
            </w:r>
          </w:p>
          <w:p w14:paraId="3114D82E" w14:textId="7C1C110D" w:rsidR="00214F0D" w:rsidRPr="003E4901" w:rsidRDefault="00214F0D" w:rsidP="006B5255">
            <w:pPr>
              <w:pStyle w:val="Tabletext"/>
              <w:ind w:left="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H –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>M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ajor overhaul of existing functions/activities;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or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>a new initiative that’s significantly different</w:t>
            </w:r>
          </w:p>
        </w:tc>
        <w:tc>
          <w:tcPr>
            <w:tcW w:w="1417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07B62984" w14:textId="77777777" w:rsidR="00214F0D" w:rsidRPr="003E4901" w:rsidRDefault="00214F0D" w:rsidP="00E56CED">
            <w:pPr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010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72636765" w14:textId="216C6F52" w:rsidR="00214F0D" w:rsidRPr="003E4901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14F0D" w:rsidRPr="003E4901" w14:paraId="5108AF86" w14:textId="77777777" w:rsidTr="003E490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936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2BB2F126" w14:textId="77777777" w:rsidR="00214F0D" w:rsidRPr="003E4901" w:rsidRDefault="00214F0D" w:rsidP="003E4901">
            <w:pPr>
              <w:pStyle w:val="Tabletext"/>
              <w:ind w:left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3E4901">
              <w:rPr>
                <w:rFonts w:ascii="Arial" w:hAnsi="Arial" w:cs="Arial"/>
                <w:b/>
                <w:sz w:val="20"/>
                <w:szCs w:val="20"/>
                <w:lang w:val="en-NZ"/>
              </w:rPr>
              <w:lastRenderedPageBreak/>
              <w:t>Interaction with others</w:t>
            </w:r>
          </w:p>
          <w:p w14:paraId="0ADA107B" w14:textId="45FA306F" w:rsidR="00214F0D" w:rsidRPr="006B5255" w:rsidRDefault="00214F0D" w:rsidP="006B5255">
            <w:pPr>
              <w:pStyle w:val="Tabletex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L –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>N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>o interaction with other agencies</w:t>
            </w:r>
          </w:p>
          <w:p w14:paraId="6AB6F1B5" w14:textId="4E3B9FF8" w:rsidR="00214F0D" w:rsidRPr="006B5255" w:rsidRDefault="00214F0D" w:rsidP="006B5255">
            <w:pPr>
              <w:pStyle w:val="Tabletex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M –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>I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>nteraction with one or two other agencies</w:t>
            </w:r>
          </w:p>
          <w:p w14:paraId="143178B9" w14:textId="4DBC6134" w:rsidR="00214F0D" w:rsidRPr="003E4901" w:rsidRDefault="00214F0D" w:rsidP="006B5255">
            <w:pPr>
              <w:pStyle w:val="Tabletext"/>
              <w:ind w:left="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H –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>E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xtensive cross-agency (that is, government)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interaction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>or cross-sectional (non-government and government) interaction</w:t>
            </w:r>
          </w:p>
        </w:tc>
        <w:tc>
          <w:tcPr>
            <w:tcW w:w="1417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48F11D2F" w14:textId="77777777" w:rsidR="00214F0D" w:rsidRPr="003E4901" w:rsidRDefault="00214F0D" w:rsidP="00E56CED">
            <w:pPr>
              <w:jc w:val="center"/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010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64F974F4" w14:textId="77777777" w:rsidR="00214F0D" w:rsidRPr="003E4901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  <w:tr w:rsidR="00214F0D" w:rsidRPr="003E4901" w14:paraId="0C5C2C33" w14:textId="77777777" w:rsidTr="003E490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936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55427D52" w14:textId="4EE9E0D4" w:rsidR="00214F0D" w:rsidRPr="003E4901" w:rsidRDefault="00214F0D" w:rsidP="003E4901">
            <w:pPr>
              <w:pStyle w:val="Tabletext"/>
              <w:ind w:left="0"/>
              <w:rPr>
                <w:rFonts w:ascii="Arial" w:hAnsi="Arial" w:cs="Arial"/>
                <w:b/>
                <w:sz w:val="20"/>
                <w:szCs w:val="20"/>
                <w:lang w:val="en-NZ"/>
              </w:rPr>
            </w:pPr>
            <w:r w:rsidRPr="003E4901">
              <w:rPr>
                <w:rFonts w:ascii="Arial" w:hAnsi="Arial" w:cs="Arial"/>
                <w:b/>
                <w:sz w:val="20"/>
                <w:szCs w:val="20"/>
                <w:lang w:val="en-NZ"/>
              </w:rPr>
              <w:t>Public impact</w:t>
            </w:r>
          </w:p>
          <w:p w14:paraId="72CEA43A" w14:textId="5D55E102" w:rsidR="00214F0D" w:rsidRPr="006B5255" w:rsidRDefault="00214F0D" w:rsidP="006B5255">
            <w:pPr>
              <w:pStyle w:val="Tabletex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L –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>M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inimal impact on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the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>organisation and clients</w:t>
            </w:r>
          </w:p>
          <w:p w14:paraId="7C7F456B" w14:textId="708C51EE" w:rsidR="00214F0D" w:rsidRPr="006B5255" w:rsidRDefault="00214F0D" w:rsidP="006B5255">
            <w:pPr>
              <w:pStyle w:val="Tabletext"/>
              <w:ind w:left="0"/>
              <w:rPr>
                <w:rFonts w:ascii="Arial" w:hAnsi="Arial" w:cs="Arial"/>
                <w:sz w:val="18"/>
                <w:szCs w:val="18"/>
                <w:lang w:val="en-NZ"/>
              </w:rPr>
            </w:pP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M –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Some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impact on clients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is likely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due to changes to the handling of personal information;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or the changes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may raise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public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>concern</w:t>
            </w:r>
          </w:p>
          <w:p w14:paraId="75B0528F" w14:textId="2153FD47" w:rsidR="00214F0D" w:rsidRPr="003E4901" w:rsidRDefault="00214F0D" w:rsidP="006B5255">
            <w:pPr>
              <w:pStyle w:val="Tabletext"/>
              <w:ind w:left="0"/>
              <w:rPr>
                <w:rFonts w:ascii="Arial" w:hAnsi="Arial" w:cs="Arial"/>
                <w:sz w:val="20"/>
                <w:szCs w:val="20"/>
                <w:lang w:val="en-NZ"/>
              </w:rPr>
            </w:pP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H –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>H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igh impact on clients and the wider public, and concerns over aspects of project;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or </w:t>
            </w:r>
            <w:r w:rsidRPr="006B5255">
              <w:rPr>
                <w:rFonts w:ascii="Arial" w:hAnsi="Arial" w:cs="Arial"/>
                <w:sz w:val="18"/>
                <w:szCs w:val="18"/>
                <w:lang w:val="en-NZ"/>
              </w:rPr>
              <w:t xml:space="preserve">negative media </w:t>
            </w:r>
            <w:r w:rsidR="002943A1" w:rsidRPr="006B5255">
              <w:rPr>
                <w:rFonts w:ascii="Arial" w:hAnsi="Arial" w:cs="Arial"/>
                <w:sz w:val="18"/>
                <w:szCs w:val="18"/>
                <w:lang w:val="en-NZ"/>
              </w:rPr>
              <w:t>is likely</w:t>
            </w:r>
            <w:r w:rsidR="002943A1" w:rsidRPr="003E4901">
              <w:rPr>
                <w:rFonts w:ascii="Arial" w:hAnsi="Arial" w:cs="Arial"/>
                <w:sz w:val="20"/>
                <w:szCs w:val="20"/>
                <w:lang w:val="en-N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085C3023" w14:textId="77777777" w:rsidR="00214F0D" w:rsidRPr="003E4901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  <w:tc>
          <w:tcPr>
            <w:tcW w:w="4010" w:type="dxa"/>
            <w:tcBorders>
              <w:top w:val="single" w:sz="4" w:space="0" w:color="3F4464"/>
              <w:left w:val="single" w:sz="4" w:space="0" w:color="3F4464"/>
              <w:bottom w:val="single" w:sz="4" w:space="0" w:color="3F4464"/>
              <w:right w:val="single" w:sz="4" w:space="0" w:color="3F4464"/>
            </w:tcBorders>
          </w:tcPr>
          <w:p w14:paraId="53AF6FAD" w14:textId="77777777" w:rsidR="00214F0D" w:rsidRPr="003E4901" w:rsidRDefault="00214F0D" w:rsidP="00E56CED">
            <w:pPr>
              <w:rPr>
                <w:rFonts w:ascii="Arial" w:hAnsi="Arial" w:cs="Arial"/>
                <w:sz w:val="20"/>
                <w:szCs w:val="20"/>
                <w:lang w:val="en-NZ"/>
              </w:rPr>
            </w:pPr>
          </w:p>
        </w:tc>
      </w:tr>
    </w:tbl>
    <w:p w14:paraId="7F494DC1" w14:textId="77777777" w:rsidR="00E84E6F" w:rsidRDefault="00E84E6F">
      <w:pPr>
        <w:spacing w:before="0" w:after="200" w:line="276" w:lineRule="auto"/>
        <w:rPr>
          <w:rFonts w:ascii="Arial" w:hAnsi="Arial" w:cs="Arial"/>
        </w:rPr>
      </w:pPr>
    </w:p>
    <w:p w14:paraId="471846AA" w14:textId="7CF55CEA" w:rsidR="00214F0D" w:rsidRPr="005B6A08" w:rsidRDefault="00214F0D" w:rsidP="00214F0D">
      <w:pPr>
        <w:pStyle w:val="Heading2"/>
        <w:rPr>
          <w:rFonts w:ascii="Arial" w:hAnsi="Arial" w:cs="Arial"/>
          <w:b/>
          <w:sz w:val="28"/>
        </w:rPr>
      </w:pPr>
      <w:r w:rsidRPr="005B6A08">
        <w:rPr>
          <w:rFonts w:ascii="Arial" w:hAnsi="Arial" w:cs="Arial"/>
          <w:b/>
          <w:sz w:val="28"/>
        </w:rPr>
        <w:t>3.</w:t>
      </w:r>
      <w:r w:rsidRPr="005B6A08">
        <w:rPr>
          <w:rFonts w:ascii="Arial" w:hAnsi="Arial" w:cs="Arial"/>
          <w:b/>
          <w:sz w:val="28"/>
        </w:rPr>
        <w:tab/>
      </w:r>
      <w:r w:rsidR="002943A1" w:rsidRPr="005B6A08">
        <w:rPr>
          <w:rFonts w:ascii="Arial" w:hAnsi="Arial" w:cs="Arial"/>
          <w:b/>
          <w:sz w:val="28"/>
        </w:rPr>
        <w:t>Summary of p</w:t>
      </w:r>
      <w:r w:rsidRPr="005B6A08">
        <w:rPr>
          <w:rFonts w:ascii="Arial" w:hAnsi="Arial" w:cs="Arial"/>
          <w:b/>
          <w:sz w:val="28"/>
        </w:rPr>
        <w:t>rivacy impact</w:t>
      </w:r>
    </w:p>
    <w:tbl>
      <w:tblPr>
        <w:tblStyle w:val="TableGrid"/>
        <w:tblW w:w="9267" w:type="dxa"/>
        <w:tblInd w:w="108" w:type="dxa"/>
        <w:tblBorders>
          <w:top w:val="single" w:sz="4" w:space="0" w:color="3F4464"/>
          <w:left w:val="single" w:sz="4" w:space="0" w:color="3F4464"/>
          <w:bottom w:val="single" w:sz="4" w:space="0" w:color="3F4464"/>
          <w:right w:val="single" w:sz="4" w:space="0" w:color="3F4464"/>
          <w:insideH w:val="single" w:sz="4" w:space="0" w:color="3F4464"/>
          <w:insideV w:val="single" w:sz="4" w:space="0" w:color="3F4464"/>
        </w:tblBorders>
        <w:tblLook w:val="01E0" w:firstRow="1" w:lastRow="1" w:firstColumn="1" w:lastColumn="1" w:noHBand="0" w:noVBand="0"/>
      </w:tblPr>
      <w:tblGrid>
        <w:gridCol w:w="8647"/>
        <w:gridCol w:w="620"/>
      </w:tblGrid>
      <w:tr w:rsidR="002E6854" w:rsidRPr="00DF726C" w14:paraId="626DFDEC" w14:textId="77777777" w:rsidTr="00941EAF">
        <w:tc>
          <w:tcPr>
            <w:tcW w:w="8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F4464"/>
          </w:tcPr>
          <w:p w14:paraId="0E66DB56" w14:textId="0E44149F" w:rsidR="002E6854" w:rsidRPr="002E6854" w:rsidRDefault="002E6854" w:rsidP="00E56CED">
            <w:pPr>
              <w:pStyle w:val="Tabletext"/>
              <w:rPr>
                <w:rFonts w:ascii="Arial" w:hAnsi="Arial" w:cs="Arial"/>
                <w:b/>
                <w:color w:val="FFFFFF" w:themeColor="background1"/>
                <w:lang w:val="en-NZ"/>
              </w:rPr>
            </w:pPr>
            <w:r w:rsidRPr="002E6854">
              <w:rPr>
                <w:rFonts w:ascii="Arial" w:hAnsi="Arial" w:cs="Arial"/>
                <w:b/>
                <w:color w:val="FFFFFF" w:themeColor="background1"/>
                <w:lang w:val="en-NZ"/>
              </w:rPr>
              <w:t>The privacy impact for this project has been assessed as:</w:t>
            </w:r>
          </w:p>
        </w:tc>
        <w:tc>
          <w:tcPr>
            <w:tcW w:w="6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F4464"/>
          </w:tcPr>
          <w:p w14:paraId="1AF920DA" w14:textId="30B31F73" w:rsidR="002E6854" w:rsidRPr="002E6854" w:rsidRDefault="002E6854" w:rsidP="00E56CED">
            <w:pPr>
              <w:rPr>
                <w:rFonts w:ascii="Arial" w:hAnsi="Arial" w:cs="Arial"/>
                <w:color w:val="FFFFFF" w:themeColor="background1"/>
              </w:rPr>
            </w:pPr>
            <w:r w:rsidRPr="002E6854">
              <w:rPr>
                <w:rFonts w:ascii="Arial" w:hAnsi="Arial" w:cs="Arial"/>
                <w:color w:val="FFFFFF" w:themeColor="background1"/>
              </w:rPr>
              <w:t>Tick</w:t>
            </w:r>
          </w:p>
        </w:tc>
      </w:tr>
      <w:tr w:rsidR="00214F0D" w:rsidRPr="00DF726C" w14:paraId="0F25F096" w14:textId="77777777" w:rsidTr="00941EAF">
        <w:tc>
          <w:tcPr>
            <w:tcW w:w="8647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90AE387" w14:textId="7C3A808D" w:rsidR="00214F0D" w:rsidRPr="00DF726C" w:rsidRDefault="00214F0D" w:rsidP="00E56CED">
            <w:pPr>
              <w:pStyle w:val="Tabletext"/>
              <w:rPr>
                <w:rFonts w:ascii="Arial" w:hAnsi="Arial" w:cs="Arial"/>
                <w:lang w:val="en-NZ"/>
              </w:rPr>
            </w:pPr>
            <w:r w:rsidRPr="00DF726C">
              <w:rPr>
                <w:rFonts w:ascii="Arial" w:hAnsi="Arial" w:cs="Arial"/>
                <w:b/>
                <w:lang w:val="en-NZ"/>
              </w:rPr>
              <w:t>Low</w:t>
            </w:r>
            <w:r w:rsidRPr="00DF726C">
              <w:rPr>
                <w:rFonts w:ascii="Arial" w:hAnsi="Arial" w:cs="Arial"/>
                <w:lang w:val="en-NZ"/>
              </w:rPr>
              <w:t xml:space="preserve"> – There is little or no personal information involved; or the use of personal information is uncontroversial; or the risk of harm eventuating is negligible; or the change is minor and something that the individuals concerned would expect; or risks are fully mitigated</w:t>
            </w:r>
          </w:p>
        </w:tc>
        <w:tc>
          <w:tcPr>
            <w:tcW w:w="620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1C78AD5" w14:textId="62CA5B03" w:rsidR="00214F0D" w:rsidRPr="00DF726C" w:rsidRDefault="00214F0D" w:rsidP="00E56CED">
            <w:pPr>
              <w:rPr>
                <w:rFonts w:ascii="Arial" w:hAnsi="Arial" w:cs="Arial"/>
                <w:lang w:val="en-NZ"/>
              </w:rPr>
            </w:pPr>
          </w:p>
        </w:tc>
      </w:tr>
      <w:tr w:rsidR="00214F0D" w:rsidRPr="00DF726C" w14:paraId="0DF9A90B" w14:textId="77777777" w:rsidTr="00941EAF">
        <w:tc>
          <w:tcPr>
            <w:tcW w:w="8647" w:type="dxa"/>
            <w:shd w:val="clear" w:color="auto" w:fill="auto"/>
          </w:tcPr>
          <w:p w14:paraId="3D8B70DA" w14:textId="410E6D66" w:rsidR="00214F0D" w:rsidRPr="00DF726C" w:rsidRDefault="00214F0D" w:rsidP="00E56CED">
            <w:pPr>
              <w:pStyle w:val="Tabletext"/>
              <w:rPr>
                <w:rFonts w:ascii="Arial" w:hAnsi="Arial" w:cs="Arial"/>
                <w:lang w:val="en-NZ"/>
              </w:rPr>
            </w:pPr>
            <w:r w:rsidRPr="00DF726C">
              <w:rPr>
                <w:rFonts w:ascii="Arial" w:hAnsi="Arial" w:cs="Arial"/>
                <w:b/>
                <w:lang w:val="en-NZ"/>
              </w:rPr>
              <w:t>Medium</w:t>
            </w:r>
            <w:r w:rsidRPr="00DF726C">
              <w:rPr>
                <w:rFonts w:ascii="Arial" w:hAnsi="Arial" w:cs="Arial"/>
                <w:lang w:val="en-NZ"/>
              </w:rPr>
              <w:t xml:space="preserve"> – Some personal information is involved, but any risks can be mitigated satisfactorily</w:t>
            </w:r>
          </w:p>
        </w:tc>
        <w:tc>
          <w:tcPr>
            <w:tcW w:w="620" w:type="dxa"/>
            <w:shd w:val="clear" w:color="auto" w:fill="auto"/>
          </w:tcPr>
          <w:p w14:paraId="2975242D" w14:textId="081272F0" w:rsidR="00214F0D" w:rsidRPr="00DF726C" w:rsidRDefault="00214F0D" w:rsidP="00E56CED">
            <w:pPr>
              <w:rPr>
                <w:rFonts w:ascii="Arial" w:hAnsi="Arial" w:cs="Arial"/>
                <w:lang w:val="en-NZ"/>
              </w:rPr>
            </w:pPr>
          </w:p>
        </w:tc>
      </w:tr>
      <w:tr w:rsidR="00214F0D" w:rsidRPr="00DF726C" w14:paraId="4B9DF005" w14:textId="77777777" w:rsidTr="00941EAF">
        <w:tc>
          <w:tcPr>
            <w:tcW w:w="8647" w:type="dxa"/>
            <w:shd w:val="clear" w:color="auto" w:fill="auto"/>
          </w:tcPr>
          <w:p w14:paraId="3DD6C48B" w14:textId="6187B00E" w:rsidR="00214F0D" w:rsidRPr="00DF726C" w:rsidRDefault="00214F0D" w:rsidP="00E56CED">
            <w:pPr>
              <w:pStyle w:val="Tabletext"/>
              <w:rPr>
                <w:rFonts w:ascii="Arial" w:hAnsi="Arial" w:cs="Arial"/>
                <w:lang w:val="en-NZ"/>
              </w:rPr>
            </w:pPr>
            <w:r w:rsidRPr="00DF726C">
              <w:rPr>
                <w:rFonts w:ascii="Arial" w:hAnsi="Arial" w:cs="Arial"/>
                <w:b/>
                <w:lang w:val="en-NZ"/>
              </w:rPr>
              <w:t>High</w:t>
            </w:r>
            <w:r w:rsidRPr="00DF726C">
              <w:rPr>
                <w:rFonts w:ascii="Arial" w:hAnsi="Arial" w:cs="Arial"/>
                <w:lang w:val="en-NZ"/>
              </w:rPr>
              <w:t xml:space="preserve"> </w:t>
            </w:r>
            <w:proofErr w:type="gramStart"/>
            <w:r w:rsidRPr="00DF726C">
              <w:rPr>
                <w:rFonts w:ascii="Arial" w:hAnsi="Arial" w:cs="Arial"/>
                <w:lang w:val="en-NZ"/>
              </w:rPr>
              <w:t>–  Sensitive</w:t>
            </w:r>
            <w:proofErr w:type="gramEnd"/>
            <w:r w:rsidRPr="00DF726C">
              <w:rPr>
                <w:rFonts w:ascii="Arial" w:hAnsi="Arial" w:cs="Arial"/>
                <w:lang w:val="en-NZ"/>
              </w:rPr>
              <w:t xml:space="preserve"> personal information is involved, and several medium to high risks have been identified</w:t>
            </w:r>
          </w:p>
        </w:tc>
        <w:tc>
          <w:tcPr>
            <w:tcW w:w="620" w:type="dxa"/>
            <w:shd w:val="clear" w:color="auto" w:fill="auto"/>
          </w:tcPr>
          <w:p w14:paraId="733ECF27" w14:textId="46D0036E" w:rsidR="00214F0D" w:rsidRPr="00DF726C" w:rsidRDefault="00214F0D" w:rsidP="00E56CED">
            <w:pPr>
              <w:rPr>
                <w:rFonts w:ascii="Arial" w:hAnsi="Arial" w:cs="Arial"/>
                <w:lang w:val="en-NZ"/>
              </w:rPr>
            </w:pPr>
          </w:p>
        </w:tc>
      </w:tr>
      <w:tr w:rsidR="00214F0D" w:rsidRPr="00DF726C" w14:paraId="4531263A" w14:textId="77777777" w:rsidTr="00941EAF">
        <w:tc>
          <w:tcPr>
            <w:tcW w:w="8647" w:type="dxa"/>
            <w:shd w:val="clear" w:color="auto" w:fill="auto"/>
          </w:tcPr>
          <w:p w14:paraId="050DDC8B" w14:textId="2D79E64C" w:rsidR="00214F0D" w:rsidRPr="00DF726C" w:rsidRDefault="00913703" w:rsidP="00E56CED">
            <w:pPr>
              <w:pStyle w:val="Tabletext"/>
              <w:rPr>
                <w:rFonts w:ascii="Arial" w:hAnsi="Arial" w:cs="Arial"/>
                <w:lang w:val="en-NZ"/>
              </w:rPr>
            </w:pPr>
            <w:r w:rsidRPr="00DF726C">
              <w:rPr>
                <w:rFonts w:ascii="Arial" w:hAnsi="Arial" w:cs="Arial"/>
                <w:b/>
                <w:lang w:val="en-NZ"/>
              </w:rPr>
              <w:t xml:space="preserve">Reduced risk – </w:t>
            </w:r>
            <w:r w:rsidR="00214F0D" w:rsidRPr="00DF726C">
              <w:rPr>
                <w:rFonts w:ascii="Arial" w:hAnsi="Arial" w:cs="Arial"/>
                <w:lang w:val="en-NZ"/>
              </w:rPr>
              <w:t>The project will lessen existing privacy risks</w:t>
            </w:r>
          </w:p>
        </w:tc>
        <w:tc>
          <w:tcPr>
            <w:tcW w:w="620" w:type="dxa"/>
            <w:shd w:val="clear" w:color="auto" w:fill="auto"/>
          </w:tcPr>
          <w:p w14:paraId="7FD2631C" w14:textId="35206D2D" w:rsidR="00214F0D" w:rsidRPr="00DF726C" w:rsidRDefault="00214F0D" w:rsidP="00E56CED">
            <w:pPr>
              <w:rPr>
                <w:rFonts w:ascii="Arial" w:hAnsi="Arial" w:cs="Arial"/>
                <w:lang w:val="en-NZ"/>
              </w:rPr>
            </w:pPr>
          </w:p>
        </w:tc>
      </w:tr>
      <w:tr w:rsidR="00214F0D" w:rsidRPr="00DF726C" w14:paraId="16574BDA" w14:textId="77777777" w:rsidTr="00941EAF">
        <w:tblPrEx>
          <w:tblLook w:val="04A0" w:firstRow="1" w:lastRow="0" w:firstColumn="1" w:lastColumn="0" w:noHBand="0" w:noVBand="1"/>
        </w:tblPrEx>
        <w:tc>
          <w:tcPr>
            <w:tcW w:w="8647" w:type="dxa"/>
            <w:shd w:val="clear" w:color="auto" w:fill="auto"/>
          </w:tcPr>
          <w:p w14:paraId="09945F0F" w14:textId="3884C9F3" w:rsidR="00214F0D" w:rsidRPr="00DF726C" w:rsidRDefault="00913703" w:rsidP="00913703">
            <w:pPr>
              <w:pStyle w:val="Tabletext"/>
              <w:rPr>
                <w:rFonts w:ascii="Arial" w:hAnsi="Arial" w:cs="Arial"/>
                <w:lang w:val="en-NZ"/>
              </w:rPr>
            </w:pPr>
            <w:r w:rsidRPr="00DF726C">
              <w:rPr>
                <w:rFonts w:ascii="Arial" w:hAnsi="Arial" w:cs="Arial"/>
                <w:b/>
                <w:lang w:val="en-NZ"/>
              </w:rPr>
              <w:t>Inadequate information</w:t>
            </w:r>
            <w:r w:rsidRPr="00DF726C">
              <w:rPr>
                <w:rFonts w:ascii="Arial" w:hAnsi="Arial" w:cs="Arial"/>
                <w:lang w:val="en-NZ"/>
              </w:rPr>
              <w:t xml:space="preserve"> – </w:t>
            </w:r>
            <w:r w:rsidR="00214F0D" w:rsidRPr="00DF726C">
              <w:rPr>
                <w:rFonts w:ascii="Arial" w:hAnsi="Arial" w:cs="Arial"/>
                <w:lang w:val="en-NZ"/>
              </w:rPr>
              <w:t xml:space="preserve">More information </w:t>
            </w:r>
            <w:r w:rsidRPr="00DF726C">
              <w:rPr>
                <w:rFonts w:ascii="Arial" w:hAnsi="Arial" w:cs="Arial"/>
                <w:lang w:val="en-NZ"/>
              </w:rPr>
              <w:t xml:space="preserve">and </w:t>
            </w:r>
            <w:r w:rsidR="00214F0D" w:rsidRPr="00DF726C">
              <w:rPr>
                <w:rFonts w:ascii="Arial" w:hAnsi="Arial" w:cs="Arial"/>
                <w:lang w:val="en-NZ"/>
              </w:rPr>
              <w:t xml:space="preserve">analysis </w:t>
            </w:r>
            <w:proofErr w:type="gramStart"/>
            <w:r w:rsidR="00214F0D" w:rsidRPr="00DF726C">
              <w:rPr>
                <w:rFonts w:ascii="Arial" w:hAnsi="Arial" w:cs="Arial"/>
                <w:lang w:val="en-NZ"/>
              </w:rPr>
              <w:t>is</w:t>
            </w:r>
            <w:proofErr w:type="gramEnd"/>
            <w:r w:rsidR="00214F0D" w:rsidRPr="00DF726C">
              <w:rPr>
                <w:rFonts w:ascii="Arial" w:hAnsi="Arial" w:cs="Arial"/>
                <w:lang w:val="en-NZ"/>
              </w:rPr>
              <w:t xml:space="preserve"> needed to fully assess the </w:t>
            </w:r>
            <w:r w:rsidRPr="00DF726C">
              <w:rPr>
                <w:rFonts w:ascii="Arial" w:hAnsi="Arial" w:cs="Arial"/>
                <w:lang w:val="en-NZ"/>
              </w:rPr>
              <w:t xml:space="preserve">privacy </w:t>
            </w:r>
            <w:r w:rsidR="00214F0D" w:rsidRPr="00DF726C">
              <w:rPr>
                <w:rFonts w:ascii="Arial" w:hAnsi="Arial" w:cs="Arial"/>
                <w:lang w:val="en-NZ"/>
              </w:rPr>
              <w:t>impact</w:t>
            </w:r>
            <w:r w:rsidRPr="00DF726C">
              <w:rPr>
                <w:rFonts w:ascii="Arial" w:hAnsi="Arial" w:cs="Arial"/>
                <w:lang w:val="en-NZ"/>
              </w:rPr>
              <w:t xml:space="preserve"> of the project</w:t>
            </w:r>
            <w:r w:rsidR="00214F0D" w:rsidRPr="00DF726C">
              <w:rPr>
                <w:rFonts w:ascii="Arial" w:hAnsi="Arial" w:cs="Arial"/>
                <w:lang w:val="en-NZ"/>
              </w:rPr>
              <w:t>.</w:t>
            </w:r>
          </w:p>
        </w:tc>
        <w:tc>
          <w:tcPr>
            <w:tcW w:w="620" w:type="dxa"/>
            <w:shd w:val="clear" w:color="auto" w:fill="auto"/>
          </w:tcPr>
          <w:p w14:paraId="1C0F69B7" w14:textId="38092580" w:rsidR="00214F0D" w:rsidRPr="00DF726C" w:rsidRDefault="00214F0D" w:rsidP="00E56CED">
            <w:pPr>
              <w:rPr>
                <w:rFonts w:ascii="Arial" w:hAnsi="Arial" w:cs="Arial"/>
                <w:lang w:val="en-NZ"/>
              </w:rPr>
            </w:pPr>
          </w:p>
        </w:tc>
      </w:tr>
    </w:tbl>
    <w:p w14:paraId="3F161405" w14:textId="77777777" w:rsidR="002E6854" w:rsidRDefault="002E6854" w:rsidP="005B6A08">
      <w:pPr>
        <w:pStyle w:val="Heading3"/>
      </w:pPr>
    </w:p>
    <w:p w14:paraId="07227689" w14:textId="77777777" w:rsidR="005B6A08" w:rsidRDefault="005B6A08" w:rsidP="005B6A08">
      <w:pPr>
        <w:pStyle w:val="Heading3"/>
      </w:pPr>
    </w:p>
    <w:p w14:paraId="2B5BA02E" w14:textId="774930FC" w:rsidR="00214F0D" w:rsidRPr="00DF726C" w:rsidRDefault="005B6A08" w:rsidP="005B6A08">
      <w:pPr>
        <w:pStyle w:val="Heading3"/>
      </w:pPr>
      <w:r>
        <w:t>3.1</w:t>
      </w:r>
      <w:r>
        <w:tab/>
      </w:r>
      <w:r w:rsidR="00913703" w:rsidRPr="00DF726C">
        <w:t>Reasons for the privacy impact rating</w:t>
      </w:r>
      <w:r w:rsidR="00913703" w:rsidRPr="00DF726C" w:rsidDel="00172412">
        <w:t xml:space="preserve"> </w:t>
      </w:r>
    </w:p>
    <w:p w14:paraId="717C01F0" w14:textId="77777777" w:rsidR="00CC4356" w:rsidRDefault="00CC4356" w:rsidP="005B6A08">
      <w:pPr>
        <w:tabs>
          <w:tab w:val="left" w:pos="567"/>
        </w:tabs>
        <w:spacing w:before="0"/>
        <w:rPr>
          <w:rFonts w:ascii="Arial" w:hAnsi="Arial" w:cs="Arial"/>
          <w:sz w:val="16"/>
          <w:szCs w:val="16"/>
        </w:rPr>
      </w:pPr>
    </w:p>
    <w:p w14:paraId="751CCF09" w14:textId="309AD50C" w:rsidR="00214F0D" w:rsidRPr="00CC4356" w:rsidRDefault="005B6A08" w:rsidP="005B6A08">
      <w:pPr>
        <w:tabs>
          <w:tab w:val="left" w:pos="567"/>
        </w:tabs>
        <w:spacing w:before="0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 w:rsidR="00214F0D" w:rsidRPr="00CC4356">
        <w:rPr>
          <w:rFonts w:ascii="Arial" w:hAnsi="Arial" w:cs="Arial"/>
        </w:rPr>
        <w:t>Briefly summarise your reasons for the rating you gave above</w:t>
      </w:r>
      <w:r w:rsidR="00E84E6F">
        <w:rPr>
          <w:rFonts w:ascii="Arial" w:hAnsi="Arial" w:cs="Arial"/>
        </w:rPr>
        <w:t>.</w:t>
      </w:r>
    </w:p>
    <w:p w14:paraId="3622797A" w14:textId="77777777" w:rsidR="002E6854" w:rsidRPr="002E6854" w:rsidRDefault="002E6854" w:rsidP="002E6854">
      <w:pPr>
        <w:spacing w:before="0"/>
        <w:rPr>
          <w:rFonts w:ascii="Arial" w:hAnsi="Arial" w:cs="Arial"/>
        </w:rPr>
      </w:pPr>
    </w:p>
    <w:p w14:paraId="39B0569A" w14:textId="616741FD" w:rsidR="00214F0D" w:rsidRPr="00C31340" w:rsidRDefault="00214F0D" w:rsidP="00CC4356">
      <w:pPr>
        <w:pStyle w:val="Heading2"/>
        <w:tabs>
          <w:tab w:val="left" w:pos="567"/>
        </w:tabs>
        <w:spacing w:before="0"/>
        <w:rPr>
          <w:rFonts w:ascii="Arial" w:hAnsi="Arial" w:cs="Arial"/>
          <w:b/>
          <w:sz w:val="28"/>
        </w:rPr>
      </w:pPr>
      <w:r w:rsidRPr="00C31340">
        <w:rPr>
          <w:rFonts w:ascii="Arial" w:hAnsi="Arial" w:cs="Arial"/>
          <w:b/>
          <w:sz w:val="28"/>
        </w:rPr>
        <w:lastRenderedPageBreak/>
        <w:t>4.</w:t>
      </w:r>
      <w:r w:rsidRPr="00C31340">
        <w:rPr>
          <w:rFonts w:ascii="Arial" w:hAnsi="Arial" w:cs="Arial"/>
          <w:b/>
          <w:sz w:val="28"/>
        </w:rPr>
        <w:tab/>
        <w:t xml:space="preserve">Recommendation </w:t>
      </w:r>
    </w:p>
    <w:p w14:paraId="26BC4498" w14:textId="0FC118F0" w:rsidR="00C31340" w:rsidRPr="00DF726C" w:rsidRDefault="00CC4356" w:rsidP="00CC4356">
      <w:pPr>
        <w:pStyle w:val="Tablehead"/>
        <w:tabs>
          <w:tab w:val="left" w:pos="567"/>
        </w:tabs>
        <w:spacing w:after="0"/>
        <w:rPr>
          <w:rFonts w:ascii="Arial" w:hAnsi="Arial" w:cs="Arial"/>
          <w:lang w:val="en-NZ"/>
        </w:rPr>
      </w:pPr>
      <w:r>
        <w:rPr>
          <w:rFonts w:ascii="Arial" w:hAnsi="Arial" w:cs="Arial"/>
          <w:lang w:val="en-NZ"/>
        </w:rPr>
        <w:tab/>
      </w:r>
      <w:r w:rsidR="00C31340" w:rsidRPr="00DF726C">
        <w:rPr>
          <w:rFonts w:ascii="Arial" w:hAnsi="Arial" w:cs="Arial"/>
          <w:lang w:val="en-NZ"/>
        </w:rPr>
        <w:t xml:space="preserve">Do a full privacy impact assessment </w:t>
      </w:r>
    </w:p>
    <w:p w14:paraId="25E2FAED" w14:textId="77777777" w:rsidR="00CC4356" w:rsidRDefault="00CC4356" w:rsidP="00CC4356">
      <w:pPr>
        <w:pStyle w:val="Tabletext"/>
        <w:spacing w:before="0" w:after="0"/>
        <w:ind w:left="0"/>
        <w:rPr>
          <w:rFonts w:ascii="Arial" w:hAnsi="Arial" w:cs="Arial"/>
          <w:lang w:val="en-NZ"/>
        </w:rPr>
      </w:pPr>
    </w:p>
    <w:p w14:paraId="1FA03657" w14:textId="77777777" w:rsidR="00C31340" w:rsidRPr="00CC4356" w:rsidRDefault="00C31340" w:rsidP="00CC4356">
      <w:pPr>
        <w:pStyle w:val="Tabletext"/>
        <w:tabs>
          <w:tab w:val="left" w:pos="851"/>
        </w:tabs>
        <w:spacing w:before="0" w:after="0"/>
        <w:ind w:left="567"/>
        <w:rPr>
          <w:rFonts w:ascii="Arial" w:hAnsi="Arial" w:cs="Arial"/>
          <w:lang w:val="en-NZ"/>
        </w:rPr>
      </w:pPr>
      <w:r w:rsidRPr="00CC4356">
        <w:rPr>
          <w:rFonts w:ascii="Arial" w:hAnsi="Arial" w:cs="Arial"/>
          <w:lang w:val="en-NZ"/>
        </w:rPr>
        <w:t>Describe:</w:t>
      </w:r>
    </w:p>
    <w:p w14:paraId="60516725" w14:textId="77777777" w:rsidR="00C31340" w:rsidRPr="00CC4356" w:rsidRDefault="00C31340" w:rsidP="00CC4356">
      <w:pPr>
        <w:pStyle w:val="Bullet"/>
        <w:numPr>
          <w:ilvl w:val="0"/>
          <w:numId w:val="23"/>
        </w:numPr>
        <w:tabs>
          <w:tab w:val="left" w:pos="851"/>
        </w:tabs>
        <w:spacing w:before="0"/>
        <w:ind w:left="567" w:firstLine="0"/>
        <w:rPr>
          <w:rFonts w:ascii="Arial" w:hAnsi="Arial" w:cs="Arial"/>
          <w:szCs w:val="22"/>
        </w:rPr>
      </w:pPr>
      <w:r w:rsidRPr="00CC4356">
        <w:rPr>
          <w:rFonts w:ascii="Arial" w:hAnsi="Arial" w:cs="Arial"/>
          <w:szCs w:val="22"/>
        </w:rPr>
        <w:t>the likely timing of the PIA</w:t>
      </w:r>
    </w:p>
    <w:p w14:paraId="2DEED17B" w14:textId="77777777" w:rsidR="00C31340" w:rsidRPr="00CC4356" w:rsidRDefault="00C31340" w:rsidP="00CC4356">
      <w:pPr>
        <w:pStyle w:val="Bullet"/>
        <w:numPr>
          <w:ilvl w:val="0"/>
          <w:numId w:val="23"/>
        </w:numPr>
        <w:tabs>
          <w:tab w:val="left" w:pos="851"/>
        </w:tabs>
        <w:spacing w:before="0"/>
        <w:ind w:left="567" w:firstLine="0"/>
        <w:rPr>
          <w:rFonts w:ascii="Arial" w:hAnsi="Arial" w:cs="Arial"/>
          <w:szCs w:val="22"/>
        </w:rPr>
      </w:pPr>
      <w:r w:rsidRPr="00CC4356">
        <w:rPr>
          <w:rFonts w:ascii="Arial" w:hAnsi="Arial" w:cs="Arial"/>
          <w:szCs w:val="22"/>
        </w:rPr>
        <w:t>the level of complexity that will be needed</w:t>
      </w:r>
    </w:p>
    <w:p w14:paraId="3DE729C2" w14:textId="77777777" w:rsidR="00C31340" w:rsidRPr="00CC4356" w:rsidRDefault="00C31340" w:rsidP="00CC4356">
      <w:pPr>
        <w:pStyle w:val="Bullet"/>
        <w:numPr>
          <w:ilvl w:val="0"/>
          <w:numId w:val="23"/>
        </w:numPr>
        <w:tabs>
          <w:tab w:val="left" w:pos="851"/>
        </w:tabs>
        <w:spacing w:before="0"/>
        <w:ind w:left="567" w:firstLine="0"/>
        <w:rPr>
          <w:rFonts w:ascii="Arial" w:hAnsi="Arial" w:cs="Arial"/>
          <w:szCs w:val="22"/>
        </w:rPr>
      </w:pPr>
      <w:r w:rsidRPr="00CC4356">
        <w:rPr>
          <w:rFonts w:ascii="Arial" w:hAnsi="Arial" w:cs="Arial"/>
          <w:szCs w:val="22"/>
        </w:rPr>
        <w:t>who will be responsible for doing the PIA</w:t>
      </w:r>
    </w:p>
    <w:p w14:paraId="2C5A7EB9" w14:textId="7DE6638F" w:rsidR="00C31340" w:rsidRPr="00CC4356" w:rsidRDefault="00CC4356" w:rsidP="00CC4356">
      <w:pPr>
        <w:tabs>
          <w:tab w:val="left" w:pos="56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31340" w:rsidRPr="00CC4356">
        <w:rPr>
          <w:rFonts w:ascii="Arial" w:hAnsi="Arial" w:cs="Arial"/>
        </w:rPr>
        <w:t>or</w:t>
      </w:r>
    </w:p>
    <w:p w14:paraId="19C6F2BA" w14:textId="0A8663E2" w:rsidR="00C31340" w:rsidRPr="00CC4356" w:rsidRDefault="00CC4356" w:rsidP="00CC4356">
      <w:pPr>
        <w:pStyle w:val="Tablehead"/>
        <w:tabs>
          <w:tab w:val="left" w:pos="567"/>
        </w:tabs>
        <w:spacing w:after="0"/>
        <w:rPr>
          <w:rFonts w:ascii="Arial" w:hAnsi="Arial" w:cs="Arial"/>
          <w:szCs w:val="22"/>
          <w:lang w:val="en-NZ"/>
        </w:rPr>
      </w:pPr>
      <w:r>
        <w:rPr>
          <w:rFonts w:ascii="Arial" w:hAnsi="Arial" w:cs="Arial"/>
          <w:szCs w:val="22"/>
          <w:lang w:val="en-NZ"/>
        </w:rPr>
        <w:tab/>
      </w:r>
      <w:r w:rsidR="00C31340" w:rsidRPr="00CC4356">
        <w:rPr>
          <w:rFonts w:ascii="Arial" w:hAnsi="Arial" w:cs="Arial"/>
          <w:szCs w:val="22"/>
          <w:lang w:val="en-NZ"/>
        </w:rPr>
        <w:t>A full privacy impact assessment is not required</w:t>
      </w:r>
    </w:p>
    <w:p w14:paraId="3A73BB5B" w14:textId="77777777" w:rsidR="00CC4356" w:rsidRDefault="00CC4356" w:rsidP="00CC4356">
      <w:pPr>
        <w:pStyle w:val="Bullet"/>
        <w:numPr>
          <w:ilvl w:val="0"/>
          <w:numId w:val="0"/>
        </w:numPr>
        <w:tabs>
          <w:tab w:val="left" w:pos="567"/>
        </w:tabs>
        <w:spacing w:before="0"/>
        <w:rPr>
          <w:rFonts w:ascii="Arial" w:hAnsi="Arial" w:cs="Arial"/>
          <w:szCs w:val="22"/>
        </w:rPr>
      </w:pPr>
    </w:p>
    <w:p w14:paraId="005A98EC" w14:textId="60B27D09" w:rsidR="00C31340" w:rsidRPr="00CC4356" w:rsidRDefault="00CC4356" w:rsidP="00CC4356">
      <w:pPr>
        <w:pStyle w:val="Bullet"/>
        <w:numPr>
          <w:ilvl w:val="0"/>
          <w:numId w:val="0"/>
        </w:numPr>
        <w:tabs>
          <w:tab w:val="left" w:pos="567"/>
        </w:tabs>
        <w:spacing w:befor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C31340" w:rsidRPr="00CC4356">
        <w:rPr>
          <w:rFonts w:ascii="Arial" w:hAnsi="Arial" w:cs="Arial"/>
          <w:szCs w:val="22"/>
        </w:rPr>
        <w:t>Explain why a PIA is not needed</w:t>
      </w:r>
    </w:p>
    <w:p w14:paraId="6E124F12" w14:textId="77777777" w:rsidR="00C31340" w:rsidRPr="00C31340" w:rsidRDefault="00C31340" w:rsidP="00C31340">
      <w:pPr>
        <w:rPr>
          <w:rFonts w:ascii="Arial" w:hAnsi="Arial" w:cs="Arial"/>
        </w:rPr>
      </w:pPr>
    </w:p>
    <w:p w14:paraId="5EFC7C9C" w14:textId="77777777" w:rsidR="00C31340" w:rsidRDefault="00C31340" w:rsidP="00F70BA0">
      <w:pPr>
        <w:spacing w:before="0" w:after="200" w:line="276" w:lineRule="auto"/>
        <w:rPr>
          <w:rFonts w:ascii="Arial" w:hAnsi="Arial" w:cs="Arial"/>
          <w:b/>
          <w:sz w:val="28"/>
          <w:szCs w:val="28"/>
        </w:rPr>
      </w:pPr>
    </w:p>
    <w:p w14:paraId="6A16C3D8" w14:textId="75234EAB" w:rsidR="00214F0D" w:rsidRDefault="00214F0D" w:rsidP="00CC4356">
      <w:pPr>
        <w:tabs>
          <w:tab w:val="left" w:pos="567"/>
        </w:tabs>
        <w:spacing w:before="0" w:after="200" w:line="276" w:lineRule="auto"/>
        <w:rPr>
          <w:rFonts w:ascii="Arial" w:hAnsi="Arial" w:cs="Arial"/>
          <w:b/>
          <w:sz w:val="28"/>
          <w:szCs w:val="28"/>
        </w:rPr>
      </w:pPr>
      <w:r w:rsidRPr="00C31340">
        <w:rPr>
          <w:rFonts w:ascii="Arial" w:hAnsi="Arial" w:cs="Arial"/>
          <w:b/>
          <w:sz w:val="28"/>
          <w:szCs w:val="28"/>
        </w:rPr>
        <w:t>5.</w:t>
      </w:r>
      <w:r w:rsidRPr="00C31340">
        <w:rPr>
          <w:rFonts w:ascii="Arial" w:hAnsi="Arial" w:cs="Arial"/>
          <w:b/>
          <w:sz w:val="28"/>
          <w:szCs w:val="28"/>
        </w:rPr>
        <w:tab/>
        <w:t>Sign off</w:t>
      </w:r>
    </w:p>
    <w:p w14:paraId="7CE46251" w14:textId="77777777" w:rsidR="00C31340" w:rsidRDefault="00C31340" w:rsidP="00C31340">
      <w:pPr>
        <w:spacing w:before="0" w:line="276" w:lineRule="auto"/>
        <w:rPr>
          <w:rFonts w:ascii="Arial" w:hAnsi="Arial" w:cs="Arial"/>
        </w:rPr>
      </w:pPr>
    </w:p>
    <w:p w14:paraId="3EEBF6DD" w14:textId="77777777" w:rsidR="00E84E6F" w:rsidRDefault="00E84E6F" w:rsidP="00C31340">
      <w:pPr>
        <w:spacing w:before="0" w:line="276" w:lineRule="auto"/>
        <w:rPr>
          <w:rFonts w:ascii="Arial" w:hAnsi="Arial" w:cs="Arial"/>
        </w:rPr>
      </w:pPr>
    </w:p>
    <w:p w14:paraId="21C654A8" w14:textId="77777777" w:rsidR="00FF68EC" w:rsidRDefault="00FF68EC" w:rsidP="00C31340">
      <w:pPr>
        <w:spacing w:before="0" w:line="276" w:lineRule="auto"/>
        <w:rPr>
          <w:rFonts w:ascii="Arial" w:hAnsi="Arial" w:cs="Arial"/>
        </w:rPr>
      </w:pPr>
    </w:p>
    <w:p w14:paraId="6377FBD2" w14:textId="6F689572" w:rsidR="00C31340" w:rsidRPr="00CC4356" w:rsidRDefault="00CC4356" w:rsidP="00CC4356">
      <w:pPr>
        <w:tabs>
          <w:tab w:val="left" w:pos="4253"/>
        </w:tabs>
        <w:spacing w:before="0" w:line="276" w:lineRule="auto"/>
        <w:rPr>
          <w:rFonts w:ascii="Arial" w:hAnsi="Arial" w:cs="Arial"/>
        </w:rPr>
      </w:pPr>
      <w:r w:rsidRPr="00CC4356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</w:t>
      </w:r>
      <w:r w:rsidRPr="00CC4356">
        <w:rPr>
          <w:rFonts w:ascii="Arial" w:hAnsi="Arial" w:cs="Arial"/>
        </w:rPr>
        <w:tab/>
        <w:t>_________________________________</w:t>
      </w:r>
    </w:p>
    <w:p w14:paraId="4107EFC7" w14:textId="7C5921AF" w:rsidR="00C31340" w:rsidRPr="00FF68EC" w:rsidRDefault="00C31340" w:rsidP="00CC4356">
      <w:pPr>
        <w:tabs>
          <w:tab w:val="left" w:pos="1134"/>
          <w:tab w:val="left" w:pos="4253"/>
        </w:tabs>
        <w:spacing w:before="0" w:line="276" w:lineRule="auto"/>
        <w:rPr>
          <w:rFonts w:ascii="Arial" w:hAnsi="Arial" w:cs="Arial"/>
          <w:i/>
        </w:rPr>
      </w:pPr>
      <w:r w:rsidRPr="00FF68EC">
        <w:rPr>
          <w:rFonts w:ascii="Arial" w:hAnsi="Arial" w:cs="Arial"/>
          <w:i/>
        </w:rPr>
        <w:t xml:space="preserve">Name </w:t>
      </w:r>
      <w:r w:rsidR="00CC4356" w:rsidRPr="00FF68EC">
        <w:rPr>
          <w:rFonts w:ascii="Arial" w:hAnsi="Arial" w:cs="Arial"/>
          <w:i/>
        </w:rPr>
        <w:tab/>
      </w:r>
      <w:r w:rsidR="00CC4356" w:rsidRPr="00FF68EC">
        <w:rPr>
          <w:rFonts w:ascii="Arial" w:hAnsi="Arial" w:cs="Arial"/>
          <w:i/>
        </w:rPr>
        <w:tab/>
      </w:r>
      <w:r w:rsidR="005B6A08" w:rsidRPr="00FF68EC">
        <w:rPr>
          <w:rFonts w:ascii="Arial" w:hAnsi="Arial" w:cs="Arial"/>
          <w:i/>
        </w:rPr>
        <w:t>Position</w:t>
      </w:r>
      <w:r w:rsidR="00CC4356" w:rsidRPr="00FF68EC">
        <w:rPr>
          <w:rFonts w:ascii="Arial" w:hAnsi="Arial" w:cs="Arial"/>
          <w:i/>
        </w:rPr>
        <w:t xml:space="preserve"> </w:t>
      </w:r>
      <w:r w:rsidR="005B6A08" w:rsidRPr="00FF68EC">
        <w:rPr>
          <w:rFonts w:ascii="Arial" w:hAnsi="Arial" w:cs="Arial"/>
          <w:i/>
        </w:rPr>
        <w:t>(Project Manager)</w:t>
      </w:r>
    </w:p>
    <w:p w14:paraId="2F9E57B7" w14:textId="77777777" w:rsidR="005B6A08" w:rsidRPr="00FF68EC" w:rsidRDefault="005B6A08" w:rsidP="005B6A08">
      <w:pPr>
        <w:tabs>
          <w:tab w:val="left" w:pos="1134"/>
          <w:tab w:val="left" w:pos="2268"/>
        </w:tabs>
        <w:spacing w:before="0" w:line="276" w:lineRule="auto"/>
        <w:rPr>
          <w:rFonts w:ascii="Arial" w:hAnsi="Arial" w:cs="Arial"/>
          <w:i/>
        </w:rPr>
      </w:pPr>
    </w:p>
    <w:p w14:paraId="543E1852" w14:textId="77777777" w:rsidR="00941EAF" w:rsidRDefault="00941EAF" w:rsidP="005B6A08">
      <w:pPr>
        <w:tabs>
          <w:tab w:val="left" w:pos="1134"/>
          <w:tab w:val="left" w:pos="2268"/>
        </w:tabs>
        <w:spacing w:before="0" w:line="276" w:lineRule="auto"/>
        <w:rPr>
          <w:rFonts w:ascii="Arial" w:hAnsi="Arial" w:cs="Arial"/>
        </w:rPr>
      </w:pPr>
    </w:p>
    <w:p w14:paraId="6C7E3E33" w14:textId="77777777" w:rsidR="00FF68EC" w:rsidRDefault="00FF68EC" w:rsidP="005B6A08">
      <w:pPr>
        <w:tabs>
          <w:tab w:val="left" w:pos="1134"/>
          <w:tab w:val="left" w:pos="2268"/>
        </w:tabs>
        <w:spacing w:before="0" w:line="276" w:lineRule="auto"/>
        <w:rPr>
          <w:rFonts w:ascii="Arial" w:hAnsi="Arial" w:cs="Arial"/>
        </w:rPr>
      </w:pPr>
    </w:p>
    <w:p w14:paraId="026E43AB" w14:textId="1A3A3006" w:rsidR="00CC4356" w:rsidRPr="00CC4356" w:rsidRDefault="00CC4356" w:rsidP="00CC4356">
      <w:pPr>
        <w:tabs>
          <w:tab w:val="left" w:pos="1134"/>
          <w:tab w:val="left" w:pos="2268"/>
          <w:tab w:val="left" w:pos="4253"/>
        </w:tabs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  <w:t>_____/_____/_____</w:t>
      </w:r>
    </w:p>
    <w:p w14:paraId="688669ED" w14:textId="48F45F8C" w:rsidR="00C31340" w:rsidRPr="00FF68EC" w:rsidRDefault="00C31340" w:rsidP="00CC4356">
      <w:pPr>
        <w:tabs>
          <w:tab w:val="left" w:pos="1134"/>
          <w:tab w:val="left" w:pos="2268"/>
          <w:tab w:val="left" w:pos="4253"/>
        </w:tabs>
        <w:spacing w:before="0" w:line="276" w:lineRule="auto"/>
        <w:rPr>
          <w:rFonts w:ascii="Arial" w:eastAsiaTheme="majorEastAsia" w:hAnsi="Arial" w:cs="Arial"/>
          <w:bCs/>
          <w:i/>
        </w:rPr>
      </w:pPr>
      <w:r w:rsidRPr="00FF68EC">
        <w:rPr>
          <w:rFonts w:ascii="Arial" w:hAnsi="Arial" w:cs="Arial"/>
          <w:i/>
        </w:rPr>
        <w:t>Signature</w:t>
      </w:r>
      <w:r w:rsidR="005B6A08" w:rsidRPr="00FF68EC">
        <w:rPr>
          <w:rFonts w:ascii="Arial" w:hAnsi="Arial" w:cs="Arial"/>
          <w:i/>
        </w:rPr>
        <w:tab/>
      </w:r>
      <w:r w:rsidR="00CC4356" w:rsidRPr="00FF68EC">
        <w:rPr>
          <w:rFonts w:ascii="Arial" w:hAnsi="Arial" w:cs="Arial"/>
          <w:i/>
        </w:rPr>
        <w:tab/>
      </w:r>
      <w:r w:rsidR="00CC4356" w:rsidRPr="00FF68EC">
        <w:rPr>
          <w:rFonts w:ascii="Arial" w:hAnsi="Arial" w:cs="Arial"/>
          <w:i/>
        </w:rPr>
        <w:tab/>
      </w:r>
      <w:r w:rsidRPr="00FF68EC">
        <w:rPr>
          <w:rFonts w:ascii="Arial" w:hAnsi="Arial" w:cs="Arial"/>
          <w:i/>
        </w:rPr>
        <w:t xml:space="preserve">Date   </w:t>
      </w:r>
    </w:p>
    <w:p w14:paraId="3783EA98" w14:textId="77777777" w:rsidR="00C31340" w:rsidRDefault="00C31340" w:rsidP="00C31340">
      <w:pPr>
        <w:spacing w:before="0" w:line="276" w:lineRule="auto"/>
        <w:rPr>
          <w:rFonts w:ascii="Arial" w:hAnsi="Arial" w:cs="Arial"/>
        </w:rPr>
      </w:pPr>
    </w:p>
    <w:p w14:paraId="65FA5B34" w14:textId="77777777" w:rsidR="00CC4356" w:rsidRDefault="00CC4356" w:rsidP="00C31340">
      <w:pPr>
        <w:spacing w:before="0" w:line="276" w:lineRule="auto"/>
        <w:rPr>
          <w:rFonts w:ascii="Arial" w:hAnsi="Arial" w:cs="Arial"/>
        </w:rPr>
      </w:pPr>
    </w:p>
    <w:p w14:paraId="4F0E4F9A" w14:textId="77777777" w:rsidR="00CC4356" w:rsidRDefault="00CC4356" w:rsidP="00CC4356">
      <w:pPr>
        <w:spacing w:before="0" w:line="276" w:lineRule="auto"/>
        <w:rPr>
          <w:rFonts w:ascii="Arial" w:hAnsi="Arial" w:cs="Arial"/>
        </w:rPr>
      </w:pPr>
    </w:p>
    <w:p w14:paraId="7D6A5D64" w14:textId="77777777" w:rsidR="00E84E6F" w:rsidRDefault="00E84E6F" w:rsidP="00CC4356">
      <w:pPr>
        <w:spacing w:before="0" w:line="276" w:lineRule="auto"/>
        <w:rPr>
          <w:rFonts w:ascii="Arial" w:hAnsi="Arial" w:cs="Arial"/>
        </w:rPr>
      </w:pPr>
    </w:p>
    <w:p w14:paraId="748DAEC0" w14:textId="77777777" w:rsidR="00E84E6F" w:rsidRDefault="00E84E6F" w:rsidP="00CC4356">
      <w:pPr>
        <w:spacing w:before="0" w:line="276" w:lineRule="auto"/>
        <w:rPr>
          <w:rFonts w:ascii="Arial" w:hAnsi="Arial" w:cs="Arial"/>
        </w:rPr>
      </w:pPr>
    </w:p>
    <w:p w14:paraId="7310B503" w14:textId="45512887" w:rsidR="00CC4356" w:rsidRPr="00CC4356" w:rsidRDefault="00CC4356" w:rsidP="00CC4356">
      <w:pPr>
        <w:tabs>
          <w:tab w:val="left" w:pos="4253"/>
        </w:tabs>
        <w:spacing w:before="0" w:line="276" w:lineRule="auto"/>
        <w:rPr>
          <w:rFonts w:ascii="Arial" w:hAnsi="Arial" w:cs="Arial"/>
        </w:rPr>
      </w:pPr>
      <w:r w:rsidRPr="00CC4356"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>__</w:t>
      </w:r>
      <w:r w:rsidRPr="00CC4356">
        <w:rPr>
          <w:rFonts w:ascii="Arial" w:hAnsi="Arial" w:cs="Arial"/>
        </w:rPr>
        <w:tab/>
        <w:t>_________________________________</w:t>
      </w:r>
    </w:p>
    <w:p w14:paraId="62FD2DC6" w14:textId="474CFBE7" w:rsidR="00CC4356" w:rsidRPr="00FF68EC" w:rsidRDefault="00CC4356" w:rsidP="00CC4356">
      <w:pPr>
        <w:tabs>
          <w:tab w:val="left" w:pos="1134"/>
          <w:tab w:val="left" w:pos="4253"/>
        </w:tabs>
        <w:spacing w:before="0" w:line="276" w:lineRule="auto"/>
        <w:rPr>
          <w:rFonts w:ascii="Arial" w:hAnsi="Arial" w:cs="Arial"/>
          <w:i/>
        </w:rPr>
      </w:pPr>
      <w:r w:rsidRPr="00FF68EC">
        <w:rPr>
          <w:rFonts w:ascii="Arial" w:hAnsi="Arial" w:cs="Arial"/>
          <w:i/>
        </w:rPr>
        <w:t xml:space="preserve">Name </w:t>
      </w:r>
      <w:r w:rsidRPr="00FF68EC">
        <w:rPr>
          <w:rFonts w:ascii="Arial" w:hAnsi="Arial" w:cs="Arial"/>
          <w:i/>
        </w:rPr>
        <w:tab/>
      </w:r>
      <w:r w:rsidRPr="00FF68EC">
        <w:rPr>
          <w:rFonts w:ascii="Arial" w:hAnsi="Arial" w:cs="Arial"/>
          <w:i/>
        </w:rPr>
        <w:tab/>
        <w:t>Position (Manager)</w:t>
      </w:r>
    </w:p>
    <w:p w14:paraId="25D1DE2C" w14:textId="77777777" w:rsidR="00CC4356" w:rsidRDefault="00CC4356" w:rsidP="00CC4356">
      <w:pPr>
        <w:tabs>
          <w:tab w:val="left" w:pos="1134"/>
          <w:tab w:val="left" w:pos="2268"/>
        </w:tabs>
        <w:spacing w:before="0" w:line="276" w:lineRule="auto"/>
        <w:rPr>
          <w:rFonts w:ascii="Arial" w:hAnsi="Arial" w:cs="Arial"/>
        </w:rPr>
      </w:pPr>
    </w:p>
    <w:p w14:paraId="6D37E405" w14:textId="77777777" w:rsidR="00941EAF" w:rsidRDefault="00941EAF" w:rsidP="00CC4356">
      <w:pPr>
        <w:tabs>
          <w:tab w:val="left" w:pos="1134"/>
          <w:tab w:val="left" w:pos="2268"/>
        </w:tabs>
        <w:spacing w:before="0" w:line="276" w:lineRule="auto"/>
        <w:rPr>
          <w:rFonts w:ascii="Arial" w:hAnsi="Arial" w:cs="Arial"/>
        </w:rPr>
      </w:pPr>
    </w:p>
    <w:p w14:paraId="42250890" w14:textId="77777777" w:rsidR="00FF68EC" w:rsidRDefault="00FF68EC" w:rsidP="00CC4356">
      <w:pPr>
        <w:tabs>
          <w:tab w:val="left" w:pos="1134"/>
          <w:tab w:val="left" w:pos="2268"/>
        </w:tabs>
        <w:spacing w:before="0" w:line="276" w:lineRule="auto"/>
        <w:rPr>
          <w:rFonts w:ascii="Arial" w:hAnsi="Arial" w:cs="Arial"/>
        </w:rPr>
      </w:pPr>
    </w:p>
    <w:p w14:paraId="7F44FE45" w14:textId="558C8E6B" w:rsidR="00CC4356" w:rsidRPr="00CC4356" w:rsidRDefault="00CC4356" w:rsidP="00CC4356">
      <w:pPr>
        <w:tabs>
          <w:tab w:val="left" w:pos="1134"/>
          <w:tab w:val="left" w:pos="2268"/>
          <w:tab w:val="left" w:pos="4253"/>
        </w:tabs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  <w:t>_____/_____/_____</w:t>
      </w:r>
    </w:p>
    <w:p w14:paraId="14DB976D" w14:textId="77777777" w:rsidR="00CC4356" w:rsidRPr="00FF68EC" w:rsidRDefault="00CC4356" w:rsidP="00CC4356">
      <w:pPr>
        <w:tabs>
          <w:tab w:val="left" w:pos="1134"/>
          <w:tab w:val="left" w:pos="2268"/>
          <w:tab w:val="left" w:pos="4253"/>
        </w:tabs>
        <w:spacing w:before="0" w:line="276" w:lineRule="auto"/>
        <w:rPr>
          <w:rFonts w:ascii="Arial" w:eastAsiaTheme="majorEastAsia" w:hAnsi="Arial" w:cs="Arial"/>
          <w:bCs/>
          <w:i/>
        </w:rPr>
      </w:pPr>
      <w:r w:rsidRPr="00FF68EC">
        <w:rPr>
          <w:rFonts w:ascii="Arial" w:hAnsi="Arial" w:cs="Arial"/>
          <w:i/>
        </w:rPr>
        <w:t>Signature</w:t>
      </w:r>
      <w:r w:rsidRPr="00FF68EC">
        <w:rPr>
          <w:rFonts w:ascii="Arial" w:hAnsi="Arial" w:cs="Arial"/>
          <w:i/>
        </w:rPr>
        <w:tab/>
      </w:r>
      <w:r w:rsidRPr="00FF68EC">
        <w:rPr>
          <w:rFonts w:ascii="Arial" w:hAnsi="Arial" w:cs="Arial"/>
          <w:i/>
        </w:rPr>
        <w:tab/>
      </w:r>
      <w:r w:rsidRPr="00FF68EC">
        <w:rPr>
          <w:rFonts w:ascii="Arial" w:hAnsi="Arial" w:cs="Arial"/>
          <w:i/>
        </w:rPr>
        <w:tab/>
        <w:t xml:space="preserve">Date   </w:t>
      </w:r>
    </w:p>
    <w:p w14:paraId="5089BC6C" w14:textId="77777777" w:rsidR="00CC4356" w:rsidRDefault="00CC4356" w:rsidP="00C31340">
      <w:pPr>
        <w:spacing w:before="0" w:line="276" w:lineRule="auto"/>
        <w:rPr>
          <w:rFonts w:ascii="Arial" w:hAnsi="Arial" w:cs="Arial"/>
        </w:rPr>
      </w:pPr>
    </w:p>
    <w:sectPr w:rsidR="00CC4356" w:rsidSect="005B6A08">
      <w:footerReference w:type="default" r:id="rId9"/>
      <w:pgSz w:w="11900" w:h="1682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B3305" w14:textId="77777777" w:rsidR="00A45D1D" w:rsidRDefault="00A45D1D" w:rsidP="002E758B">
      <w:r>
        <w:separator/>
      </w:r>
    </w:p>
  </w:endnote>
  <w:endnote w:type="continuationSeparator" w:id="0">
    <w:p w14:paraId="0E30D270" w14:textId="77777777" w:rsidR="00A45D1D" w:rsidRDefault="00A45D1D" w:rsidP="002E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2819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F7BCBB" w14:textId="5CD50342" w:rsidR="009F1D22" w:rsidRPr="00447CB9" w:rsidRDefault="00447CB9" w:rsidP="00447CB9">
        <w:pPr>
          <w:pStyle w:val="Foot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917378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917378">
          <w:rPr>
            <w:b/>
            <w:bCs/>
            <w:noProof/>
          </w:rPr>
          <w:t>8</w:t>
        </w:r>
        <w:r>
          <w:rPr>
            <w:b/>
            <w:bCs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A1E8E" w14:textId="77777777" w:rsidR="00A45D1D" w:rsidRDefault="00A45D1D" w:rsidP="002E758B">
      <w:r>
        <w:separator/>
      </w:r>
    </w:p>
  </w:footnote>
  <w:footnote w:type="continuationSeparator" w:id="0">
    <w:p w14:paraId="6E5CC2EF" w14:textId="77777777" w:rsidR="00A45D1D" w:rsidRDefault="00A45D1D" w:rsidP="002E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3CD"/>
    <w:multiLevelType w:val="hybridMultilevel"/>
    <w:tmpl w:val="E4DEAF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391D"/>
    <w:multiLevelType w:val="hybridMultilevel"/>
    <w:tmpl w:val="8A60EB16"/>
    <w:lvl w:ilvl="0" w:tplc="E3C486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6FBD"/>
    <w:multiLevelType w:val="multilevel"/>
    <w:tmpl w:val="6CAEEEB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02120"/>
    <w:multiLevelType w:val="hybridMultilevel"/>
    <w:tmpl w:val="F5B85D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0D61"/>
    <w:multiLevelType w:val="hybridMultilevel"/>
    <w:tmpl w:val="76A8A3E8"/>
    <w:lvl w:ilvl="0" w:tplc="7898FEF6">
      <w:start w:val="1"/>
      <w:numFmt w:val="bullet"/>
      <w:pStyle w:val="Bullet"/>
      <w:lvlText w:val=""/>
      <w:lvlJc w:val="left"/>
      <w:pPr>
        <w:tabs>
          <w:tab w:val="num" w:pos="1079"/>
        </w:tabs>
        <w:ind w:left="1079" w:hanging="511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2301F"/>
    <w:multiLevelType w:val="hybridMultilevel"/>
    <w:tmpl w:val="8000E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753F"/>
    <w:multiLevelType w:val="hybridMultilevel"/>
    <w:tmpl w:val="6526D5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D1BE7"/>
    <w:multiLevelType w:val="hybridMultilevel"/>
    <w:tmpl w:val="64CC8410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AE724C"/>
    <w:multiLevelType w:val="hybridMultilevel"/>
    <w:tmpl w:val="8BC207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00E4A65"/>
    <w:multiLevelType w:val="hybridMultilevel"/>
    <w:tmpl w:val="2E6A0A70"/>
    <w:lvl w:ilvl="0" w:tplc="ABFEAD62">
      <w:start w:val="1"/>
      <w:numFmt w:val="bullet"/>
      <w:pStyle w:val="Bullet2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DA91320"/>
    <w:multiLevelType w:val="hybridMultilevel"/>
    <w:tmpl w:val="B3848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B3273"/>
    <w:multiLevelType w:val="hybridMultilevel"/>
    <w:tmpl w:val="2118F31A"/>
    <w:lvl w:ilvl="0" w:tplc="3144583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B093752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B981217"/>
    <w:multiLevelType w:val="hybridMultilevel"/>
    <w:tmpl w:val="5106A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54B49"/>
    <w:multiLevelType w:val="hybridMultilevel"/>
    <w:tmpl w:val="462ED2F4"/>
    <w:lvl w:ilvl="0" w:tplc="D93A48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C387C"/>
    <w:multiLevelType w:val="hybridMultilevel"/>
    <w:tmpl w:val="710065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44E9C"/>
    <w:multiLevelType w:val="hybridMultilevel"/>
    <w:tmpl w:val="EB4A3858"/>
    <w:lvl w:ilvl="0" w:tplc="960AA5C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40" w:hanging="360"/>
      </w:pPr>
    </w:lvl>
    <w:lvl w:ilvl="2" w:tplc="1409001B" w:tentative="1">
      <w:start w:val="1"/>
      <w:numFmt w:val="lowerRoman"/>
      <w:lvlText w:val="%3."/>
      <w:lvlJc w:val="right"/>
      <w:pPr>
        <w:ind w:left="1860" w:hanging="180"/>
      </w:pPr>
    </w:lvl>
    <w:lvl w:ilvl="3" w:tplc="1409000F" w:tentative="1">
      <w:start w:val="1"/>
      <w:numFmt w:val="decimal"/>
      <w:lvlText w:val="%4."/>
      <w:lvlJc w:val="left"/>
      <w:pPr>
        <w:ind w:left="2580" w:hanging="360"/>
      </w:pPr>
    </w:lvl>
    <w:lvl w:ilvl="4" w:tplc="14090019" w:tentative="1">
      <w:start w:val="1"/>
      <w:numFmt w:val="lowerLetter"/>
      <w:lvlText w:val="%5."/>
      <w:lvlJc w:val="left"/>
      <w:pPr>
        <w:ind w:left="3300" w:hanging="360"/>
      </w:pPr>
    </w:lvl>
    <w:lvl w:ilvl="5" w:tplc="1409001B" w:tentative="1">
      <w:start w:val="1"/>
      <w:numFmt w:val="lowerRoman"/>
      <w:lvlText w:val="%6."/>
      <w:lvlJc w:val="right"/>
      <w:pPr>
        <w:ind w:left="4020" w:hanging="180"/>
      </w:pPr>
    </w:lvl>
    <w:lvl w:ilvl="6" w:tplc="1409000F" w:tentative="1">
      <w:start w:val="1"/>
      <w:numFmt w:val="decimal"/>
      <w:lvlText w:val="%7."/>
      <w:lvlJc w:val="left"/>
      <w:pPr>
        <w:ind w:left="4740" w:hanging="360"/>
      </w:pPr>
    </w:lvl>
    <w:lvl w:ilvl="7" w:tplc="14090019" w:tentative="1">
      <w:start w:val="1"/>
      <w:numFmt w:val="lowerLetter"/>
      <w:lvlText w:val="%8."/>
      <w:lvlJc w:val="left"/>
      <w:pPr>
        <w:ind w:left="5460" w:hanging="360"/>
      </w:pPr>
    </w:lvl>
    <w:lvl w:ilvl="8" w:tplc="1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B863388"/>
    <w:multiLevelType w:val="hybridMultilevel"/>
    <w:tmpl w:val="3EA493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31511"/>
    <w:multiLevelType w:val="hybridMultilevel"/>
    <w:tmpl w:val="AEE0395C"/>
    <w:lvl w:ilvl="0" w:tplc="1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 w15:restartNumberingAfterBreak="0">
    <w:nsid w:val="70CD4B05"/>
    <w:multiLevelType w:val="hybridMultilevel"/>
    <w:tmpl w:val="B948B5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313BE"/>
    <w:multiLevelType w:val="hybridMultilevel"/>
    <w:tmpl w:val="4B0EE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91CA9"/>
    <w:multiLevelType w:val="multilevel"/>
    <w:tmpl w:val="CD4C98AE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701"/>
        </w:tabs>
        <w:ind w:left="1701" w:hanging="567"/>
      </w:pPr>
      <w:rPr>
        <w:rFonts w:ascii="Georgia" w:hAnsi="Georgia" w:hint="default"/>
        <w:b/>
      </w:rPr>
    </w:lvl>
    <w:lvl w:ilvl="3">
      <w:start w:val="1"/>
      <w:numFmt w:val="bullet"/>
      <w:pStyle w:val="ListBullet4"/>
      <w:lvlText w:val="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pStyle w:val="ListBullet5"/>
      <w:lvlText w:val="~"/>
      <w:lvlJc w:val="left"/>
      <w:pPr>
        <w:tabs>
          <w:tab w:val="num" w:pos="2835"/>
        </w:tabs>
        <w:ind w:left="2835" w:hanging="567"/>
      </w:pPr>
      <w:rPr>
        <w:rFonts w:ascii="Georgia" w:hAnsi="Georgia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2" w15:restartNumberingAfterBreak="0">
    <w:nsid w:val="73985CDA"/>
    <w:multiLevelType w:val="hybridMultilevel"/>
    <w:tmpl w:val="B6D6B1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D733E"/>
    <w:multiLevelType w:val="hybridMultilevel"/>
    <w:tmpl w:val="080AD070"/>
    <w:lvl w:ilvl="0" w:tplc="ED08DF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76073">
    <w:abstractNumId w:val="18"/>
  </w:num>
  <w:num w:numId="2" w16cid:durableId="662927612">
    <w:abstractNumId w:val="8"/>
  </w:num>
  <w:num w:numId="3" w16cid:durableId="499783095">
    <w:abstractNumId w:val="10"/>
  </w:num>
  <w:num w:numId="4" w16cid:durableId="800072681">
    <w:abstractNumId w:val="5"/>
  </w:num>
  <w:num w:numId="5" w16cid:durableId="710812039">
    <w:abstractNumId w:val="3"/>
  </w:num>
  <w:num w:numId="6" w16cid:durableId="1428427292">
    <w:abstractNumId w:val="13"/>
  </w:num>
  <w:num w:numId="7" w16cid:durableId="977303213">
    <w:abstractNumId w:val="0"/>
  </w:num>
  <w:num w:numId="8" w16cid:durableId="1640961333">
    <w:abstractNumId w:val="12"/>
  </w:num>
  <w:num w:numId="9" w16cid:durableId="38092771">
    <w:abstractNumId w:val="16"/>
  </w:num>
  <w:num w:numId="10" w16cid:durableId="1217544087">
    <w:abstractNumId w:val="1"/>
  </w:num>
  <w:num w:numId="11" w16cid:durableId="936601325">
    <w:abstractNumId w:val="14"/>
  </w:num>
  <w:num w:numId="12" w16cid:durableId="1395347346">
    <w:abstractNumId w:val="20"/>
  </w:num>
  <w:num w:numId="13" w16cid:durableId="554002257">
    <w:abstractNumId w:val="21"/>
  </w:num>
  <w:num w:numId="14" w16cid:durableId="1100832784">
    <w:abstractNumId w:val="22"/>
  </w:num>
  <w:num w:numId="15" w16cid:durableId="1704284531">
    <w:abstractNumId w:val="23"/>
  </w:num>
  <w:num w:numId="16" w16cid:durableId="714499303">
    <w:abstractNumId w:val="6"/>
  </w:num>
  <w:num w:numId="17" w16cid:durableId="1202745253">
    <w:abstractNumId w:val="17"/>
  </w:num>
  <w:num w:numId="18" w16cid:durableId="1370229292">
    <w:abstractNumId w:val="15"/>
  </w:num>
  <w:num w:numId="19" w16cid:durableId="25834775">
    <w:abstractNumId w:val="4"/>
  </w:num>
  <w:num w:numId="20" w16cid:durableId="1151212478">
    <w:abstractNumId w:val="2"/>
  </w:num>
  <w:num w:numId="21" w16cid:durableId="2070807217">
    <w:abstractNumId w:val="9"/>
  </w:num>
  <w:num w:numId="22" w16cid:durableId="1583291944">
    <w:abstractNumId w:val="11"/>
  </w:num>
  <w:num w:numId="23" w16cid:durableId="327830772">
    <w:abstractNumId w:val="19"/>
  </w:num>
  <w:num w:numId="24" w16cid:durableId="39810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19F"/>
    <w:rsid w:val="000022D3"/>
    <w:rsid w:val="0000277D"/>
    <w:rsid w:val="00016ECB"/>
    <w:rsid w:val="00017B47"/>
    <w:rsid w:val="00023EE4"/>
    <w:rsid w:val="00025C03"/>
    <w:rsid w:val="00026671"/>
    <w:rsid w:val="00027364"/>
    <w:rsid w:val="00027815"/>
    <w:rsid w:val="00030BDC"/>
    <w:rsid w:val="00036E57"/>
    <w:rsid w:val="0003709D"/>
    <w:rsid w:val="00042253"/>
    <w:rsid w:val="000424AB"/>
    <w:rsid w:val="000433E3"/>
    <w:rsid w:val="00044AAB"/>
    <w:rsid w:val="00045F25"/>
    <w:rsid w:val="000461F6"/>
    <w:rsid w:val="0005096A"/>
    <w:rsid w:val="00052A1A"/>
    <w:rsid w:val="00052F17"/>
    <w:rsid w:val="00053505"/>
    <w:rsid w:val="000541C4"/>
    <w:rsid w:val="00055B25"/>
    <w:rsid w:val="00063EC7"/>
    <w:rsid w:val="0006521A"/>
    <w:rsid w:val="00065893"/>
    <w:rsid w:val="00066AC8"/>
    <w:rsid w:val="00071D47"/>
    <w:rsid w:val="00071D96"/>
    <w:rsid w:val="00072094"/>
    <w:rsid w:val="000724AA"/>
    <w:rsid w:val="00074779"/>
    <w:rsid w:val="00074984"/>
    <w:rsid w:val="00075475"/>
    <w:rsid w:val="00081422"/>
    <w:rsid w:val="000824EF"/>
    <w:rsid w:val="000843A8"/>
    <w:rsid w:val="000863F4"/>
    <w:rsid w:val="00090DB3"/>
    <w:rsid w:val="00091D73"/>
    <w:rsid w:val="0009673F"/>
    <w:rsid w:val="00096A7E"/>
    <w:rsid w:val="00096B35"/>
    <w:rsid w:val="00096FDF"/>
    <w:rsid w:val="000A12E5"/>
    <w:rsid w:val="000A330E"/>
    <w:rsid w:val="000A4E35"/>
    <w:rsid w:val="000A5396"/>
    <w:rsid w:val="000A7CA8"/>
    <w:rsid w:val="000B3114"/>
    <w:rsid w:val="000B339E"/>
    <w:rsid w:val="000B5548"/>
    <w:rsid w:val="000B596A"/>
    <w:rsid w:val="000B62B3"/>
    <w:rsid w:val="000B674E"/>
    <w:rsid w:val="000C19FC"/>
    <w:rsid w:val="000C1B59"/>
    <w:rsid w:val="000C364F"/>
    <w:rsid w:val="000C3D39"/>
    <w:rsid w:val="000C4976"/>
    <w:rsid w:val="000C525E"/>
    <w:rsid w:val="000C52B8"/>
    <w:rsid w:val="000D078E"/>
    <w:rsid w:val="000D1BAD"/>
    <w:rsid w:val="000D30B1"/>
    <w:rsid w:val="000D55E9"/>
    <w:rsid w:val="000D743D"/>
    <w:rsid w:val="000E6A7D"/>
    <w:rsid w:val="000F256F"/>
    <w:rsid w:val="000F25FA"/>
    <w:rsid w:val="000F2B09"/>
    <w:rsid w:val="000F319A"/>
    <w:rsid w:val="000F48D7"/>
    <w:rsid w:val="000F7E2C"/>
    <w:rsid w:val="00101E83"/>
    <w:rsid w:val="00101E94"/>
    <w:rsid w:val="00102AD5"/>
    <w:rsid w:val="00104B35"/>
    <w:rsid w:val="001050F0"/>
    <w:rsid w:val="001107C6"/>
    <w:rsid w:val="001145AA"/>
    <w:rsid w:val="001216CD"/>
    <w:rsid w:val="00123656"/>
    <w:rsid w:val="00123EF3"/>
    <w:rsid w:val="001242DF"/>
    <w:rsid w:val="00125F4A"/>
    <w:rsid w:val="00130621"/>
    <w:rsid w:val="00130C71"/>
    <w:rsid w:val="00134D9C"/>
    <w:rsid w:val="0013603F"/>
    <w:rsid w:val="00136AEE"/>
    <w:rsid w:val="0013774F"/>
    <w:rsid w:val="001418CF"/>
    <w:rsid w:val="00141C4E"/>
    <w:rsid w:val="00142563"/>
    <w:rsid w:val="00143838"/>
    <w:rsid w:val="00144542"/>
    <w:rsid w:val="001451A4"/>
    <w:rsid w:val="00150659"/>
    <w:rsid w:val="00150CBC"/>
    <w:rsid w:val="001518D5"/>
    <w:rsid w:val="0015485A"/>
    <w:rsid w:val="001574CB"/>
    <w:rsid w:val="0016038C"/>
    <w:rsid w:val="00165DF2"/>
    <w:rsid w:val="001670FC"/>
    <w:rsid w:val="00172412"/>
    <w:rsid w:val="00172759"/>
    <w:rsid w:val="00173A78"/>
    <w:rsid w:val="00174B01"/>
    <w:rsid w:val="00176E27"/>
    <w:rsid w:val="001776F5"/>
    <w:rsid w:val="00180C15"/>
    <w:rsid w:val="0018215C"/>
    <w:rsid w:val="0018687C"/>
    <w:rsid w:val="00190D25"/>
    <w:rsid w:val="00193040"/>
    <w:rsid w:val="00193326"/>
    <w:rsid w:val="001937D8"/>
    <w:rsid w:val="00193B15"/>
    <w:rsid w:val="001964ED"/>
    <w:rsid w:val="001966B6"/>
    <w:rsid w:val="001A08D3"/>
    <w:rsid w:val="001A17B5"/>
    <w:rsid w:val="001A441F"/>
    <w:rsid w:val="001A5E3D"/>
    <w:rsid w:val="001A7163"/>
    <w:rsid w:val="001A7CA9"/>
    <w:rsid w:val="001B0683"/>
    <w:rsid w:val="001B094D"/>
    <w:rsid w:val="001B1255"/>
    <w:rsid w:val="001B177F"/>
    <w:rsid w:val="001B1914"/>
    <w:rsid w:val="001B2538"/>
    <w:rsid w:val="001B421A"/>
    <w:rsid w:val="001C03FA"/>
    <w:rsid w:val="001C0CCB"/>
    <w:rsid w:val="001C28F5"/>
    <w:rsid w:val="001C67FA"/>
    <w:rsid w:val="001C68A0"/>
    <w:rsid w:val="001C6C5D"/>
    <w:rsid w:val="001C6E12"/>
    <w:rsid w:val="001D1029"/>
    <w:rsid w:val="001D2621"/>
    <w:rsid w:val="001D4D3E"/>
    <w:rsid w:val="001D7B6A"/>
    <w:rsid w:val="001E53B0"/>
    <w:rsid w:val="001E5B37"/>
    <w:rsid w:val="001E6098"/>
    <w:rsid w:val="001F0F14"/>
    <w:rsid w:val="001F1105"/>
    <w:rsid w:val="001F1BB0"/>
    <w:rsid w:val="001F3911"/>
    <w:rsid w:val="001F6E52"/>
    <w:rsid w:val="00201CED"/>
    <w:rsid w:val="00202B01"/>
    <w:rsid w:val="00206461"/>
    <w:rsid w:val="00211930"/>
    <w:rsid w:val="00213009"/>
    <w:rsid w:val="00214A64"/>
    <w:rsid w:val="00214F0D"/>
    <w:rsid w:val="0021510C"/>
    <w:rsid w:val="0021734E"/>
    <w:rsid w:val="002210D2"/>
    <w:rsid w:val="0022497F"/>
    <w:rsid w:val="00227896"/>
    <w:rsid w:val="0023151E"/>
    <w:rsid w:val="00231D08"/>
    <w:rsid w:val="0023256C"/>
    <w:rsid w:val="00233D1A"/>
    <w:rsid w:val="00234687"/>
    <w:rsid w:val="0023480E"/>
    <w:rsid w:val="0023584E"/>
    <w:rsid w:val="00236B04"/>
    <w:rsid w:val="00241148"/>
    <w:rsid w:val="0024120E"/>
    <w:rsid w:val="0024295B"/>
    <w:rsid w:val="0024316C"/>
    <w:rsid w:val="0024496A"/>
    <w:rsid w:val="00250895"/>
    <w:rsid w:val="0025775E"/>
    <w:rsid w:val="0026033C"/>
    <w:rsid w:val="0026652B"/>
    <w:rsid w:val="00266A3E"/>
    <w:rsid w:val="00266BFA"/>
    <w:rsid w:val="00267145"/>
    <w:rsid w:val="002740FC"/>
    <w:rsid w:val="00274934"/>
    <w:rsid w:val="0027601C"/>
    <w:rsid w:val="002812F6"/>
    <w:rsid w:val="002843AB"/>
    <w:rsid w:val="00285FFF"/>
    <w:rsid w:val="002865A1"/>
    <w:rsid w:val="0029034C"/>
    <w:rsid w:val="00292FA9"/>
    <w:rsid w:val="002933B3"/>
    <w:rsid w:val="002943A1"/>
    <w:rsid w:val="002954EA"/>
    <w:rsid w:val="002A3411"/>
    <w:rsid w:val="002A3BBB"/>
    <w:rsid w:val="002A7F05"/>
    <w:rsid w:val="002B21E9"/>
    <w:rsid w:val="002B5FFF"/>
    <w:rsid w:val="002B7644"/>
    <w:rsid w:val="002B7BE5"/>
    <w:rsid w:val="002C0368"/>
    <w:rsid w:val="002C1D72"/>
    <w:rsid w:val="002C2D65"/>
    <w:rsid w:val="002C2DB4"/>
    <w:rsid w:val="002C2E8B"/>
    <w:rsid w:val="002C3991"/>
    <w:rsid w:val="002C4852"/>
    <w:rsid w:val="002C4B8A"/>
    <w:rsid w:val="002C539E"/>
    <w:rsid w:val="002D00A5"/>
    <w:rsid w:val="002D240F"/>
    <w:rsid w:val="002D570D"/>
    <w:rsid w:val="002D6F2F"/>
    <w:rsid w:val="002E1D0C"/>
    <w:rsid w:val="002E42D2"/>
    <w:rsid w:val="002E5414"/>
    <w:rsid w:val="002E6854"/>
    <w:rsid w:val="002E6E57"/>
    <w:rsid w:val="002E7195"/>
    <w:rsid w:val="002E758B"/>
    <w:rsid w:val="002E7CD6"/>
    <w:rsid w:val="002F03D3"/>
    <w:rsid w:val="002F272F"/>
    <w:rsid w:val="002F6E28"/>
    <w:rsid w:val="00304ED2"/>
    <w:rsid w:val="00307300"/>
    <w:rsid w:val="003079FE"/>
    <w:rsid w:val="00311C96"/>
    <w:rsid w:val="00311FC1"/>
    <w:rsid w:val="0031487B"/>
    <w:rsid w:val="00314D72"/>
    <w:rsid w:val="00317D3B"/>
    <w:rsid w:val="003234EA"/>
    <w:rsid w:val="00323FFB"/>
    <w:rsid w:val="00324DAB"/>
    <w:rsid w:val="00325E8B"/>
    <w:rsid w:val="00327687"/>
    <w:rsid w:val="00330453"/>
    <w:rsid w:val="003315BE"/>
    <w:rsid w:val="00331800"/>
    <w:rsid w:val="00332359"/>
    <w:rsid w:val="00334A90"/>
    <w:rsid w:val="00335485"/>
    <w:rsid w:val="00336344"/>
    <w:rsid w:val="00341F6D"/>
    <w:rsid w:val="00344A6E"/>
    <w:rsid w:val="00344CC7"/>
    <w:rsid w:val="00344D3F"/>
    <w:rsid w:val="00344DC3"/>
    <w:rsid w:val="00344E4E"/>
    <w:rsid w:val="003455E4"/>
    <w:rsid w:val="0034583C"/>
    <w:rsid w:val="00346029"/>
    <w:rsid w:val="00354D72"/>
    <w:rsid w:val="00364356"/>
    <w:rsid w:val="003643A4"/>
    <w:rsid w:val="00374248"/>
    <w:rsid w:val="00376E5B"/>
    <w:rsid w:val="00377695"/>
    <w:rsid w:val="00377F58"/>
    <w:rsid w:val="00385CFF"/>
    <w:rsid w:val="0038625E"/>
    <w:rsid w:val="003907D8"/>
    <w:rsid w:val="0039153B"/>
    <w:rsid w:val="00397DC8"/>
    <w:rsid w:val="003A0B9E"/>
    <w:rsid w:val="003A127F"/>
    <w:rsid w:val="003A2B0D"/>
    <w:rsid w:val="003A2CB2"/>
    <w:rsid w:val="003A44FF"/>
    <w:rsid w:val="003B1339"/>
    <w:rsid w:val="003B2342"/>
    <w:rsid w:val="003B64CF"/>
    <w:rsid w:val="003C3143"/>
    <w:rsid w:val="003C4D59"/>
    <w:rsid w:val="003C5ED0"/>
    <w:rsid w:val="003C5F82"/>
    <w:rsid w:val="003C6079"/>
    <w:rsid w:val="003C750E"/>
    <w:rsid w:val="003D472E"/>
    <w:rsid w:val="003D6E8C"/>
    <w:rsid w:val="003E082C"/>
    <w:rsid w:val="003E19C6"/>
    <w:rsid w:val="003E2626"/>
    <w:rsid w:val="003E46DB"/>
    <w:rsid w:val="003E4901"/>
    <w:rsid w:val="003E55CF"/>
    <w:rsid w:val="003E6301"/>
    <w:rsid w:val="003E6B57"/>
    <w:rsid w:val="003F33DE"/>
    <w:rsid w:val="003F6476"/>
    <w:rsid w:val="003F68B4"/>
    <w:rsid w:val="003F7380"/>
    <w:rsid w:val="00400766"/>
    <w:rsid w:val="00401A4F"/>
    <w:rsid w:val="00406016"/>
    <w:rsid w:val="00414747"/>
    <w:rsid w:val="00415578"/>
    <w:rsid w:val="00415DCB"/>
    <w:rsid w:val="00416324"/>
    <w:rsid w:val="00417650"/>
    <w:rsid w:val="004205F7"/>
    <w:rsid w:val="004239BD"/>
    <w:rsid w:val="00424E68"/>
    <w:rsid w:val="0042642F"/>
    <w:rsid w:val="00434635"/>
    <w:rsid w:val="00436232"/>
    <w:rsid w:val="004366EA"/>
    <w:rsid w:val="0043757F"/>
    <w:rsid w:val="004405B7"/>
    <w:rsid w:val="00441407"/>
    <w:rsid w:val="00443FB2"/>
    <w:rsid w:val="00445D93"/>
    <w:rsid w:val="004464DC"/>
    <w:rsid w:val="00447CB9"/>
    <w:rsid w:val="004515E6"/>
    <w:rsid w:val="00454D61"/>
    <w:rsid w:val="00455FCA"/>
    <w:rsid w:val="0045649A"/>
    <w:rsid w:val="004576A0"/>
    <w:rsid w:val="004579B3"/>
    <w:rsid w:val="00457F81"/>
    <w:rsid w:val="00461FEC"/>
    <w:rsid w:val="004622DB"/>
    <w:rsid w:val="004633E5"/>
    <w:rsid w:val="00463E52"/>
    <w:rsid w:val="00466DA0"/>
    <w:rsid w:val="00471E0E"/>
    <w:rsid w:val="00472711"/>
    <w:rsid w:val="004728F5"/>
    <w:rsid w:val="00473C43"/>
    <w:rsid w:val="00476664"/>
    <w:rsid w:val="004821F9"/>
    <w:rsid w:val="004871BB"/>
    <w:rsid w:val="00487EAA"/>
    <w:rsid w:val="00492A6F"/>
    <w:rsid w:val="004A2C66"/>
    <w:rsid w:val="004A33C1"/>
    <w:rsid w:val="004A37BF"/>
    <w:rsid w:val="004A43EC"/>
    <w:rsid w:val="004A659B"/>
    <w:rsid w:val="004B00FA"/>
    <w:rsid w:val="004B0305"/>
    <w:rsid w:val="004B0823"/>
    <w:rsid w:val="004C0035"/>
    <w:rsid w:val="004C13CE"/>
    <w:rsid w:val="004C57F7"/>
    <w:rsid w:val="004C73F0"/>
    <w:rsid w:val="004D3ACC"/>
    <w:rsid w:val="004D6F72"/>
    <w:rsid w:val="004E1E02"/>
    <w:rsid w:val="004E4EDE"/>
    <w:rsid w:val="004E59E9"/>
    <w:rsid w:val="004E6457"/>
    <w:rsid w:val="004E77C1"/>
    <w:rsid w:val="004E7E6D"/>
    <w:rsid w:val="004E7FE7"/>
    <w:rsid w:val="004F4614"/>
    <w:rsid w:val="004F7DED"/>
    <w:rsid w:val="005006A4"/>
    <w:rsid w:val="00501DC6"/>
    <w:rsid w:val="00503CC7"/>
    <w:rsid w:val="00503E9E"/>
    <w:rsid w:val="00505B5E"/>
    <w:rsid w:val="00506C01"/>
    <w:rsid w:val="0050713E"/>
    <w:rsid w:val="0051283E"/>
    <w:rsid w:val="005179C7"/>
    <w:rsid w:val="00520000"/>
    <w:rsid w:val="00521142"/>
    <w:rsid w:val="00523508"/>
    <w:rsid w:val="00523A0B"/>
    <w:rsid w:val="0052437D"/>
    <w:rsid w:val="0052646C"/>
    <w:rsid w:val="00530D15"/>
    <w:rsid w:val="00533F16"/>
    <w:rsid w:val="005366FC"/>
    <w:rsid w:val="0054638C"/>
    <w:rsid w:val="00550BA8"/>
    <w:rsid w:val="00551FDA"/>
    <w:rsid w:val="0055257B"/>
    <w:rsid w:val="0056407E"/>
    <w:rsid w:val="0056570D"/>
    <w:rsid w:val="00565D33"/>
    <w:rsid w:val="00566249"/>
    <w:rsid w:val="00567E93"/>
    <w:rsid w:val="005714E1"/>
    <w:rsid w:val="00571917"/>
    <w:rsid w:val="00573738"/>
    <w:rsid w:val="00583C21"/>
    <w:rsid w:val="00594821"/>
    <w:rsid w:val="00595ADB"/>
    <w:rsid w:val="00595B2D"/>
    <w:rsid w:val="005A2862"/>
    <w:rsid w:val="005A3525"/>
    <w:rsid w:val="005A398B"/>
    <w:rsid w:val="005A6F0E"/>
    <w:rsid w:val="005B2010"/>
    <w:rsid w:val="005B22C0"/>
    <w:rsid w:val="005B3BD8"/>
    <w:rsid w:val="005B448A"/>
    <w:rsid w:val="005B5368"/>
    <w:rsid w:val="005B6A08"/>
    <w:rsid w:val="005B7ED4"/>
    <w:rsid w:val="005C664B"/>
    <w:rsid w:val="005D09C6"/>
    <w:rsid w:val="005D3BE7"/>
    <w:rsid w:val="005D71F0"/>
    <w:rsid w:val="005D7D2C"/>
    <w:rsid w:val="005E16A1"/>
    <w:rsid w:val="005E28D2"/>
    <w:rsid w:val="005E36C6"/>
    <w:rsid w:val="005E5232"/>
    <w:rsid w:val="005E6F59"/>
    <w:rsid w:val="005F01C1"/>
    <w:rsid w:val="005F116F"/>
    <w:rsid w:val="005F1829"/>
    <w:rsid w:val="005F1E00"/>
    <w:rsid w:val="005F2FE1"/>
    <w:rsid w:val="005F3D51"/>
    <w:rsid w:val="005F4731"/>
    <w:rsid w:val="005F4BC1"/>
    <w:rsid w:val="005F4DC0"/>
    <w:rsid w:val="00600B03"/>
    <w:rsid w:val="00602F8B"/>
    <w:rsid w:val="0060374C"/>
    <w:rsid w:val="00605732"/>
    <w:rsid w:val="006073DC"/>
    <w:rsid w:val="00611F1B"/>
    <w:rsid w:val="0061672C"/>
    <w:rsid w:val="006168B8"/>
    <w:rsid w:val="006209F7"/>
    <w:rsid w:val="0062102E"/>
    <w:rsid w:val="00621581"/>
    <w:rsid w:val="00623D26"/>
    <w:rsid w:val="006316DD"/>
    <w:rsid w:val="0063526A"/>
    <w:rsid w:val="00640B70"/>
    <w:rsid w:val="00643813"/>
    <w:rsid w:val="00646D99"/>
    <w:rsid w:val="00647616"/>
    <w:rsid w:val="00652551"/>
    <w:rsid w:val="0065307C"/>
    <w:rsid w:val="006612C9"/>
    <w:rsid w:val="00663E3F"/>
    <w:rsid w:val="00666003"/>
    <w:rsid w:val="0066648D"/>
    <w:rsid w:val="00667873"/>
    <w:rsid w:val="0067193F"/>
    <w:rsid w:val="0067337B"/>
    <w:rsid w:val="0067480A"/>
    <w:rsid w:val="00675743"/>
    <w:rsid w:val="006769FC"/>
    <w:rsid w:val="00680F84"/>
    <w:rsid w:val="006840D8"/>
    <w:rsid w:val="006841A4"/>
    <w:rsid w:val="00684ECB"/>
    <w:rsid w:val="006854CB"/>
    <w:rsid w:val="00685542"/>
    <w:rsid w:val="00687A33"/>
    <w:rsid w:val="0069246B"/>
    <w:rsid w:val="00695AAE"/>
    <w:rsid w:val="006973D4"/>
    <w:rsid w:val="006A0834"/>
    <w:rsid w:val="006A0B5C"/>
    <w:rsid w:val="006A737C"/>
    <w:rsid w:val="006A7FE4"/>
    <w:rsid w:val="006B5255"/>
    <w:rsid w:val="006B54BB"/>
    <w:rsid w:val="006B6FE1"/>
    <w:rsid w:val="006B78E7"/>
    <w:rsid w:val="006C0C90"/>
    <w:rsid w:val="006C21CD"/>
    <w:rsid w:val="006C22B2"/>
    <w:rsid w:val="006C2F0C"/>
    <w:rsid w:val="006C2F8E"/>
    <w:rsid w:val="006C734B"/>
    <w:rsid w:val="006D27BB"/>
    <w:rsid w:val="006D369C"/>
    <w:rsid w:val="006D36AC"/>
    <w:rsid w:val="006D6DD7"/>
    <w:rsid w:val="006E0F0C"/>
    <w:rsid w:val="006E53B7"/>
    <w:rsid w:val="006E6BE1"/>
    <w:rsid w:val="006E7070"/>
    <w:rsid w:val="006F4E85"/>
    <w:rsid w:val="006F4EE4"/>
    <w:rsid w:val="0070010F"/>
    <w:rsid w:val="00701E3D"/>
    <w:rsid w:val="00703DDD"/>
    <w:rsid w:val="00705D91"/>
    <w:rsid w:val="007115D8"/>
    <w:rsid w:val="00714D57"/>
    <w:rsid w:val="00720392"/>
    <w:rsid w:val="007232E5"/>
    <w:rsid w:val="007236F7"/>
    <w:rsid w:val="00725353"/>
    <w:rsid w:val="00732916"/>
    <w:rsid w:val="0073334E"/>
    <w:rsid w:val="007335D7"/>
    <w:rsid w:val="0073540B"/>
    <w:rsid w:val="00735CF4"/>
    <w:rsid w:val="00737F25"/>
    <w:rsid w:val="00742F2E"/>
    <w:rsid w:val="007458EA"/>
    <w:rsid w:val="0074662C"/>
    <w:rsid w:val="00760C1E"/>
    <w:rsid w:val="0076242B"/>
    <w:rsid w:val="00764D0A"/>
    <w:rsid w:val="007713EB"/>
    <w:rsid w:val="00774E59"/>
    <w:rsid w:val="00776D5C"/>
    <w:rsid w:val="00777143"/>
    <w:rsid w:val="00780967"/>
    <w:rsid w:val="0078377C"/>
    <w:rsid w:val="007841D9"/>
    <w:rsid w:val="007850C0"/>
    <w:rsid w:val="00790649"/>
    <w:rsid w:val="007918AB"/>
    <w:rsid w:val="00792264"/>
    <w:rsid w:val="00793069"/>
    <w:rsid w:val="007978B4"/>
    <w:rsid w:val="007A0757"/>
    <w:rsid w:val="007A12B1"/>
    <w:rsid w:val="007A15D3"/>
    <w:rsid w:val="007A2DD1"/>
    <w:rsid w:val="007B3ABB"/>
    <w:rsid w:val="007B5E29"/>
    <w:rsid w:val="007C281F"/>
    <w:rsid w:val="007C54DD"/>
    <w:rsid w:val="007C6411"/>
    <w:rsid w:val="007C70B0"/>
    <w:rsid w:val="007D014E"/>
    <w:rsid w:val="007D310D"/>
    <w:rsid w:val="007D3CC7"/>
    <w:rsid w:val="007D4E71"/>
    <w:rsid w:val="007D7D1C"/>
    <w:rsid w:val="007E08B8"/>
    <w:rsid w:val="007E0BB9"/>
    <w:rsid w:val="007E2EB2"/>
    <w:rsid w:val="007E2F83"/>
    <w:rsid w:val="007E3205"/>
    <w:rsid w:val="007E50D7"/>
    <w:rsid w:val="007E71AA"/>
    <w:rsid w:val="007F129E"/>
    <w:rsid w:val="007F4F20"/>
    <w:rsid w:val="007F60C5"/>
    <w:rsid w:val="00802B9F"/>
    <w:rsid w:val="008044EA"/>
    <w:rsid w:val="00804975"/>
    <w:rsid w:val="00821329"/>
    <w:rsid w:val="00821BA0"/>
    <w:rsid w:val="008234D0"/>
    <w:rsid w:val="00824999"/>
    <w:rsid w:val="00826667"/>
    <w:rsid w:val="008309CC"/>
    <w:rsid w:val="008367E1"/>
    <w:rsid w:val="00836F30"/>
    <w:rsid w:val="00836F90"/>
    <w:rsid w:val="00840D97"/>
    <w:rsid w:val="00842733"/>
    <w:rsid w:val="008433FD"/>
    <w:rsid w:val="00844ABB"/>
    <w:rsid w:val="00845358"/>
    <w:rsid w:val="00846F5C"/>
    <w:rsid w:val="008473C1"/>
    <w:rsid w:val="0085078D"/>
    <w:rsid w:val="00850C4F"/>
    <w:rsid w:val="00861FD0"/>
    <w:rsid w:val="008630F7"/>
    <w:rsid w:val="008679A8"/>
    <w:rsid w:val="008712E3"/>
    <w:rsid w:val="00871CEB"/>
    <w:rsid w:val="0087260F"/>
    <w:rsid w:val="0087289E"/>
    <w:rsid w:val="00873CE6"/>
    <w:rsid w:val="008740F5"/>
    <w:rsid w:val="00874A1E"/>
    <w:rsid w:val="00874AD2"/>
    <w:rsid w:val="0087673B"/>
    <w:rsid w:val="00877DBC"/>
    <w:rsid w:val="00881CF7"/>
    <w:rsid w:val="00884391"/>
    <w:rsid w:val="008844C6"/>
    <w:rsid w:val="0089055D"/>
    <w:rsid w:val="008A04F8"/>
    <w:rsid w:val="008A1ADB"/>
    <w:rsid w:val="008A44D8"/>
    <w:rsid w:val="008A695E"/>
    <w:rsid w:val="008B279A"/>
    <w:rsid w:val="008B3003"/>
    <w:rsid w:val="008B4E7A"/>
    <w:rsid w:val="008B530A"/>
    <w:rsid w:val="008B62B2"/>
    <w:rsid w:val="008B6D5E"/>
    <w:rsid w:val="008B73AC"/>
    <w:rsid w:val="008B7498"/>
    <w:rsid w:val="008C1ACA"/>
    <w:rsid w:val="008C5928"/>
    <w:rsid w:val="008C5B34"/>
    <w:rsid w:val="008C6439"/>
    <w:rsid w:val="008C661F"/>
    <w:rsid w:val="008D044D"/>
    <w:rsid w:val="008D0D28"/>
    <w:rsid w:val="008D148D"/>
    <w:rsid w:val="008D2000"/>
    <w:rsid w:val="008D468A"/>
    <w:rsid w:val="008D7433"/>
    <w:rsid w:val="008D756C"/>
    <w:rsid w:val="008E3132"/>
    <w:rsid w:val="008E3409"/>
    <w:rsid w:val="008E451C"/>
    <w:rsid w:val="008E4CA5"/>
    <w:rsid w:val="008E7F6B"/>
    <w:rsid w:val="008F0DAD"/>
    <w:rsid w:val="008F2AB1"/>
    <w:rsid w:val="008F323E"/>
    <w:rsid w:val="008F3431"/>
    <w:rsid w:val="008F60F3"/>
    <w:rsid w:val="008F7988"/>
    <w:rsid w:val="0090010C"/>
    <w:rsid w:val="00907975"/>
    <w:rsid w:val="0091025F"/>
    <w:rsid w:val="00912363"/>
    <w:rsid w:val="009132E4"/>
    <w:rsid w:val="00913703"/>
    <w:rsid w:val="00913C6A"/>
    <w:rsid w:val="00914F27"/>
    <w:rsid w:val="00917378"/>
    <w:rsid w:val="00920319"/>
    <w:rsid w:val="00921B63"/>
    <w:rsid w:val="0092383C"/>
    <w:rsid w:val="009277B7"/>
    <w:rsid w:val="0093341B"/>
    <w:rsid w:val="00934317"/>
    <w:rsid w:val="00940DD9"/>
    <w:rsid w:val="00941EAF"/>
    <w:rsid w:val="00942033"/>
    <w:rsid w:val="00942D1C"/>
    <w:rsid w:val="009431C5"/>
    <w:rsid w:val="009458C5"/>
    <w:rsid w:val="00945C9E"/>
    <w:rsid w:val="009512DC"/>
    <w:rsid w:val="00951A0B"/>
    <w:rsid w:val="009523CB"/>
    <w:rsid w:val="00953A58"/>
    <w:rsid w:val="00955B35"/>
    <w:rsid w:val="0095626C"/>
    <w:rsid w:val="00960FE5"/>
    <w:rsid w:val="009647C6"/>
    <w:rsid w:val="0096552A"/>
    <w:rsid w:val="00966501"/>
    <w:rsid w:val="009671CA"/>
    <w:rsid w:val="0097137B"/>
    <w:rsid w:val="00972189"/>
    <w:rsid w:val="00974E0E"/>
    <w:rsid w:val="00975E39"/>
    <w:rsid w:val="0097718D"/>
    <w:rsid w:val="00980118"/>
    <w:rsid w:val="009806C9"/>
    <w:rsid w:val="0098132F"/>
    <w:rsid w:val="00982F88"/>
    <w:rsid w:val="00987CC2"/>
    <w:rsid w:val="00992739"/>
    <w:rsid w:val="00995FA4"/>
    <w:rsid w:val="00996671"/>
    <w:rsid w:val="009A100D"/>
    <w:rsid w:val="009A153C"/>
    <w:rsid w:val="009A2AC3"/>
    <w:rsid w:val="009A474B"/>
    <w:rsid w:val="009A4910"/>
    <w:rsid w:val="009A5A9F"/>
    <w:rsid w:val="009A6BDD"/>
    <w:rsid w:val="009A7F22"/>
    <w:rsid w:val="009B0B24"/>
    <w:rsid w:val="009B0D69"/>
    <w:rsid w:val="009B1DE3"/>
    <w:rsid w:val="009B2394"/>
    <w:rsid w:val="009C1AC7"/>
    <w:rsid w:val="009C4BCF"/>
    <w:rsid w:val="009C5338"/>
    <w:rsid w:val="009C5971"/>
    <w:rsid w:val="009C63A4"/>
    <w:rsid w:val="009C7BAD"/>
    <w:rsid w:val="009D1F50"/>
    <w:rsid w:val="009D497D"/>
    <w:rsid w:val="009E0542"/>
    <w:rsid w:val="009E0C7A"/>
    <w:rsid w:val="009E1F79"/>
    <w:rsid w:val="009E38AE"/>
    <w:rsid w:val="009E4257"/>
    <w:rsid w:val="009E430C"/>
    <w:rsid w:val="009E4F41"/>
    <w:rsid w:val="009F01C7"/>
    <w:rsid w:val="009F0367"/>
    <w:rsid w:val="009F1A89"/>
    <w:rsid w:val="009F1D22"/>
    <w:rsid w:val="009F49A4"/>
    <w:rsid w:val="009F49E7"/>
    <w:rsid w:val="009F68CC"/>
    <w:rsid w:val="009F7853"/>
    <w:rsid w:val="00A0107A"/>
    <w:rsid w:val="00A01996"/>
    <w:rsid w:val="00A04B7B"/>
    <w:rsid w:val="00A06E57"/>
    <w:rsid w:val="00A10052"/>
    <w:rsid w:val="00A10362"/>
    <w:rsid w:val="00A1151B"/>
    <w:rsid w:val="00A142F3"/>
    <w:rsid w:val="00A14E92"/>
    <w:rsid w:val="00A16004"/>
    <w:rsid w:val="00A178EE"/>
    <w:rsid w:val="00A261DE"/>
    <w:rsid w:val="00A26C0D"/>
    <w:rsid w:val="00A27B1D"/>
    <w:rsid w:val="00A33416"/>
    <w:rsid w:val="00A36882"/>
    <w:rsid w:val="00A37BD0"/>
    <w:rsid w:val="00A436C8"/>
    <w:rsid w:val="00A44103"/>
    <w:rsid w:val="00A449A5"/>
    <w:rsid w:val="00A45D1D"/>
    <w:rsid w:val="00A537D8"/>
    <w:rsid w:val="00A55776"/>
    <w:rsid w:val="00A55E6B"/>
    <w:rsid w:val="00A57F99"/>
    <w:rsid w:val="00A60B56"/>
    <w:rsid w:val="00A6111B"/>
    <w:rsid w:val="00A613A7"/>
    <w:rsid w:val="00A61D22"/>
    <w:rsid w:val="00A72E66"/>
    <w:rsid w:val="00A72F7D"/>
    <w:rsid w:val="00A76CED"/>
    <w:rsid w:val="00A77141"/>
    <w:rsid w:val="00A773C9"/>
    <w:rsid w:val="00A80528"/>
    <w:rsid w:val="00A80700"/>
    <w:rsid w:val="00A83D4D"/>
    <w:rsid w:val="00A868DE"/>
    <w:rsid w:val="00A95AAC"/>
    <w:rsid w:val="00A95BA7"/>
    <w:rsid w:val="00A97B7A"/>
    <w:rsid w:val="00AA0356"/>
    <w:rsid w:val="00AA332E"/>
    <w:rsid w:val="00AA7EFF"/>
    <w:rsid w:val="00AB0CC2"/>
    <w:rsid w:val="00AB1356"/>
    <w:rsid w:val="00AB1F00"/>
    <w:rsid w:val="00AB220C"/>
    <w:rsid w:val="00AB365B"/>
    <w:rsid w:val="00AB5A60"/>
    <w:rsid w:val="00AB7033"/>
    <w:rsid w:val="00AC5269"/>
    <w:rsid w:val="00AC5CB8"/>
    <w:rsid w:val="00AD4B71"/>
    <w:rsid w:val="00AD50AD"/>
    <w:rsid w:val="00AD746A"/>
    <w:rsid w:val="00AD76CC"/>
    <w:rsid w:val="00AE0BB3"/>
    <w:rsid w:val="00AE15EF"/>
    <w:rsid w:val="00AF10CD"/>
    <w:rsid w:val="00AF34BA"/>
    <w:rsid w:val="00AF3B99"/>
    <w:rsid w:val="00B001B7"/>
    <w:rsid w:val="00B02357"/>
    <w:rsid w:val="00B02701"/>
    <w:rsid w:val="00B03C3E"/>
    <w:rsid w:val="00B03D5A"/>
    <w:rsid w:val="00B05535"/>
    <w:rsid w:val="00B1166A"/>
    <w:rsid w:val="00B131C3"/>
    <w:rsid w:val="00B13E7D"/>
    <w:rsid w:val="00B2033F"/>
    <w:rsid w:val="00B217EB"/>
    <w:rsid w:val="00B25B87"/>
    <w:rsid w:val="00B32629"/>
    <w:rsid w:val="00B35E7A"/>
    <w:rsid w:val="00B43E2F"/>
    <w:rsid w:val="00B458F2"/>
    <w:rsid w:val="00B5303B"/>
    <w:rsid w:val="00B533F8"/>
    <w:rsid w:val="00B53742"/>
    <w:rsid w:val="00B53EB6"/>
    <w:rsid w:val="00B5473B"/>
    <w:rsid w:val="00B56D52"/>
    <w:rsid w:val="00B57488"/>
    <w:rsid w:val="00B576A8"/>
    <w:rsid w:val="00B57FEA"/>
    <w:rsid w:val="00B61BEE"/>
    <w:rsid w:val="00B64CC7"/>
    <w:rsid w:val="00B65BE6"/>
    <w:rsid w:val="00B7307B"/>
    <w:rsid w:val="00B7438E"/>
    <w:rsid w:val="00B76653"/>
    <w:rsid w:val="00B801A7"/>
    <w:rsid w:val="00B80A75"/>
    <w:rsid w:val="00B81F12"/>
    <w:rsid w:val="00B82290"/>
    <w:rsid w:val="00B8296F"/>
    <w:rsid w:val="00B83F7A"/>
    <w:rsid w:val="00B875A6"/>
    <w:rsid w:val="00B907AE"/>
    <w:rsid w:val="00B94094"/>
    <w:rsid w:val="00B948FB"/>
    <w:rsid w:val="00BA02FC"/>
    <w:rsid w:val="00BA51F3"/>
    <w:rsid w:val="00BA715B"/>
    <w:rsid w:val="00BB202A"/>
    <w:rsid w:val="00BB5B7D"/>
    <w:rsid w:val="00BB5F2F"/>
    <w:rsid w:val="00BC0FF7"/>
    <w:rsid w:val="00BC16CB"/>
    <w:rsid w:val="00BC4240"/>
    <w:rsid w:val="00BD0916"/>
    <w:rsid w:val="00BD276B"/>
    <w:rsid w:val="00BD5E4E"/>
    <w:rsid w:val="00BE2171"/>
    <w:rsid w:val="00BE44A7"/>
    <w:rsid w:val="00BE7DFD"/>
    <w:rsid w:val="00BE7F3D"/>
    <w:rsid w:val="00BF0A04"/>
    <w:rsid w:val="00BF12C8"/>
    <w:rsid w:val="00BF579B"/>
    <w:rsid w:val="00BF74B9"/>
    <w:rsid w:val="00C00AA1"/>
    <w:rsid w:val="00C06B9D"/>
    <w:rsid w:val="00C10830"/>
    <w:rsid w:val="00C12581"/>
    <w:rsid w:val="00C132FD"/>
    <w:rsid w:val="00C1537C"/>
    <w:rsid w:val="00C15740"/>
    <w:rsid w:val="00C15C76"/>
    <w:rsid w:val="00C21D87"/>
    <w:rsid w:val="00C226C0"/>
    <w:rsid w:val="00C23094"/>
    <w:rsid w:val="00C24344"/>
    <w:rsid w:val="00C24831"/>
    <w:rsid w:val="00C2493B"/>
    <w:rsid w:val="00C24A84"/>
    <w:rsid w:val="00C256D4"/>
    <w:rsid w:val="00C26742"/>
    <w:rsid w:val="00C26B54"/>
    <w:rsid w:val="00C30054"/>
    <w:rsid w:val="00C31340"/>
    <w:rsid w:val="00C31EB1"/>
    <w:rsid w:val="00C3201E"/>
    <w:rsid w:val="00C33602"/>
    <w:rsid w:val="00C33C55"/>
    <w:rsid w:val="00C3708F"/>
    <w:rsid w:val="00C40AC9"/>
    <w:rsid w:val="00C42AB6"/>
    <w:rsid w:val="00C43052"/>
    <w:rsid w:val="00C44288"/>
    <w:rsid w:val="00C458CE"/>
    <w:rsid w:val="00C46B85"/>
    <w:rsid w:val="00C4765E"/>
    <w:rsid w:val="00C51242"/>
    <w:rsid w:val="00C513CE"/>
    <w:rsid w:val="00C52E84"/>
    <w:rsid w:val="00C53035"/>
    <w:rsid w:val="00C6007E"/>
    <w:rsid w:val="00C614FD"/>
    <w:rsid w:val="00C628BE"/>
    <w:rsid w:val="00C628E3"/>
    <w:rsid w:val="00C6412C"/>
    <w:rsid w:val="00C649F1"/>
    <w:rsid w:val="00C66951"/>
    <w:rsid w:val="00C72410"/>
    <w:rsid w:val="00C72652"/>
    <w:rsid w:val="00C75405"/>
    <w:rsid w:val="00C7620B"/>
    <w:rsid w:val="00C7712A"/>
    <w:rsid w:val="00C77EC8"/>
    <w:rsid w:val="00C82009"/>
    <w:rsid w:val="00C82C77"/>
    <w:rsid w:val="00C82FE8"/>
    <w:rsid w:val="00C85ABB"/>
    <w:rsid w:val="00C85BB2"/>
    <w:rsid w:val="00C85E3C"/>
    <w:rsid w:val="00C867A5"/>
    <w:rsid w:val="00C86CC1"/>
    <w:rsid w:val="00C87E38"/>
    <w:rsid w:val="00C9050F"/>
    <w:rsid w:val="00C94D75"/>
    <w:rsid w:val="00C976F0"/>
    <w:rsid w:val="00CA0EC8"/>
    <w:rsid w:val="00CA1456"/>
    <w:rsid w:val="00CA3548"/>
    <w:rsid w:val="00CA5204"/>
    <w:rsid w:val="00CA7C85"/>
    <w:rsid w:val="00CB3EDD"/>
    <w:rsid w:val="00CB492F"/>
    <w:rsid w:val="00CB6308"/>
    <w:rsid w:val="00CC014C"/>
    <w:rsid w:val="00CC06A3"/>
    <w:rsid w:val="00CC1662"/>
    <w:rsid w:val="00CC4340"/>
    <w:rsid w:val="00CC4356"/>
    <w:rsid w:val="00CD51BC"/>
    <w:rsid w:val="00CD6580"/>
    <w:rsid w:val="00CD78BE"/>
    <w:rsid w:val="00CE0850"/>
    <w:rsid w:val="00CE1147"/>
    <w:rsid w:val="00CE1C80"/>
    <w:rsid w:val="00CE30C7"/>
    <w:rsid w:val="00CE4A15"/>
    <w:rsid w:val="00CE570F"/>
    <w:rsid w:val="00CE58FF"/>
    <w:rsid w:val="00CF1796"/>
    <w:rsid w:val="00CF37A6"/>
    <w:rsid w:val="00CF4DB9"/>
    <w:rsid w:val="00CF6FD1"/>
    <w:rsid w:val="00CF7C29"/>
    <w:rsid w:val="00D01A0E"/>
    <w:rsid w:val="00D01D45"/>
    <w:rsid w:val="00D02F21"/>
    <w:rsid w:val="00D0419F"/>
    <w:rsid w:val="00D0559D"/>
    <w:rsid w:val="00D059BE"/>
    <w:rsid w:val="00D072CE"/>
    <w:rsid w:val="00D149E3"/>
    <w:rsid w:val="00D15D14"/>
    <w:rsid w:val="00D2079B"/>
    <w:rsid w:val="00D218BB"/>
    <w:rsid w:val="00D25A4D"/>
    <w:rsid w:val="00D27B1F"/>
    <w:rsid w:val="00D31467"/>
    <w:rsid w:val="00D32067"/>
    <w:rsid w:val="00D33FBC"/>
    <w:rsid w:val="00D36073"/>
    <w:rsid w:val="00D36F1B"/>
    <w:rsid w:val="00D37038"/>
    <w:rsid w:val="00D37BE1"/>
    <w:rsid w:val="00D403B8"/>
    <w:rsid w:val="00D41065"/>
    <w:rsid w:val="00D439A3"/>
    <w:rsid w:val="00D46504"/>
    <w:rsid w:val="00D51A6A"/>
    <w:rsid w:val="00D53601"/>
    <w:rsid w:val="00D55C24"/>
    <w:rsid w:val="00D5692E"/>
    <w:rsid w:val="00D56B33"/>
    <w:rsid w:val="00D62756"/>
    <w:rsid w:val="00D71941"/>
    <w:rsid w:val="00D7241D"/>
    <w:rsid w:val="00D72F7E"/>
    <w:rsid w:val="00D749C9"/>
    <w:rsid w:val="00D77EAD"/>
    <w:rsid w:val="00D82AE2"/>
    <w:rsid w:val="00D82D21"/>
    <w:rsid w:val="00D833EA"/>
    <w:rsid w:val="00D93520"/>
    <w:rsid w:val="00D93FEB"/>
    <w:rsid w:val="00D9540B"/>
    <w:rsid w:val="00D95973"/>
    <w:rsid w:val="00D95E97"/>
    <w:rsid w:val="00D969A4"/>
    <w:rsid w:val="00D97BD0"/>
    <w:rsid w:val="00D97EC8"/>
    <w:rsid w:val="00DA585E"/>
    <w:rsid w:val="00DA5B16"/>
    <w:rsid w:val="00DA7800"/>
    <w:rsid w:val="00DB085F"/>
    <w:rsid w:val="00DB2F9F"/>
    <w:rsid w:val="00DB3005"/>
    <w:rsid w:val="00DB47A7"/>
    <w:rsid w:val="00DB5E9B"/>
    <w:rsid w:val="00DB6A50"/>
    <w:rsid w:val="00DC0C9E"/>
    <w:rsid w:val="00DC2A34"/>
    <w:rsid w:val="00DC484F"/>
    <w:rsid w:val="00DC673E"/>
    <w:rsid w:val="00DD09A9"/>
    <w:rsid w:val="00DD1945"/>
    <w:rsid w:val="00DD44BF"/>
    <w:rsid w:val="00DD4F3C"/>
    <w:rsid w:val="00DE0E11"/>
    <w:rsid w:val="00DE14B6"/>
    <w:rsid w:val="00DE1E3C"/>
    <w:rsid w:val="00DE3BD3"/>
    <w:rsid w:val="00DE41F1"/>
    <w:rsid w:val="00DE43DC"/>
    <w:rsid w:val="00DE4F27"/>
    <w:rsid w:val="00DE628A"/>
    <w:rsid w:val="00DE65B0"/>
    <w:rsid w:val="00DF5A5C"/>
    <w:rsid w:val="00DF6780"/>
    <w:rsid w:val="00DF6940"/>
    <w:rsid w:val="00DF726C"/>
    <w:rsid w:val="00E00254"/>
    <w:rsid w:val="00E005FD"/>
    <w:rsid w:val="00E01DAC"/>
    <w:rsid w:val="00E01E03"/>
    <w:rsid w:val="00E02FA6"/>
    <w:rsid w:val="00E0505A"/>
    <w:rsid w:val="00E073D7"/>
    <w:rsid w:val="00E07DE4"/>
    <w:rsid w:val="00E152B0"/>
    <w:rsid w:val="00E23B9B"/>
    <w:rsid w:val="00E27103"/>
    <w:rsid w:val="00E30525"/>
    <w:rsid w:val="00E3187F"/>
    <w:rsid w:val="00E33A2F"/>
    <w:rsid w:val="00E35EAB"/>
    <w:rsid w:val="00E413A6"/>
    <w:rsid w:val="00E4179A"/>
    <w:rsid w:val="00E41CDC"/>
    <w:rsid w:val="00E507BE"/>
    <w:rsid w:val="00E510DB"/>
    <w:rsid w:val="00E5201B"/>
    <w:rsid w:val="00E535AB"/>
    <w:rsid w:val="00E53742"/>
    <w:rsid w:val="00E53B10"/>
    <w:rsid w:val="00E55CC4"/>
    <w:rsid w:val="00E56CED"/>
    <w:rsid w:val="00E56EEB"/>
    <w:rsid w:val="00E57029"/>
    <w:rsid w:val="00E600B8"/>
    <w:rsid w:val="00E60DA8"/>
    <w:rsid w:val="00E61056"/>
    <w:rsid w:val="00E6142E"/>
    <w:rsid w:val="00E6198F"/>
    <w:rsid w:val="00E63AC9"/>
    <w:rsid w:val="00E65056"/>
    <w:rsid w:val="00E65F53"/>
    <w:rsid w:val="00E66A40"/>
    <w:rsid w:val="00E66BEC"/>
    <w:rsid w:val="00E702F3"/>
    <w:rsid w:val="00E730F6"/>
    <w:rsid w:val="00E73355"/>
    <w:rsid w:val="00E7363D"/>
    <w:rsid w:val="00E7619D"/>
    <w:rsid w:val="00E76B67"/>
    <w:rsid w:val="00E80F91"/>
    <w:rsid w:val="00E83231"/>
    <w:rsid w:val="00E84E6F"/>
    <w:rsid w:val="00E8509D"/>
    <w:rsid w:val="00E925DE"/>
    <w:rsid w:val="00E947C2"/>
    <w:rsid w:val="00E96DF0"/>
    <w:rsid w:val="00EA4BC6"/>
    <w:rsid w:val="00EB1109"/>
    <w:rsid w:val="00EB46F8"/>
    <w:rsid w:val="00EB5ADE"/>
    <w:rsid w:val="00EB6363"/>
    <w:rsid w:val="00EB700C"/>
    <w:rsid w:val="00EB7D88"/>
    <w:rsid w:val="00EC09D3"/>
    <w:rsid w:val="00EC2AE3"/>
    <w:rsid w:val="00EC4B8A"/>
    <w:rsid w:val="00EC615B"/>
    <w:rsid w:val="00ED4389"/>
    <w:rsid w:val="00ED5E75"/>
    <w:rsid w:val="00EE0544"/>
    <w:rsid w:val="00EE101F"/>
    <w:rsid w:val="00EE2EB8"/>
    <w:rsid w:val="00EE30A7"/>
    <w:rsid w:val="00EE47CB"/>
    <w:rsid w:val="00EE58D3"/>
    <w:rsid w:val="00EF148D"/>
    <w:rsid w:val="00EF43F8"/>
    <w:rsid w:val="00EF4BDA"/>
    <w:rsid w:val="00EF5CF6"/>
    <w:rsid w:val="00EF78FA"/>
    <w:rsid w:val="00F0100C"/>
    <w:rsid w:val="00F01583"/>
    <w:rsid w:val="00F0225A"/>
    <w:rsid w:val="00F10513"/>
    <w:rsid w:val="00F111AB"/>
    <w:rsid w:val="00F13CDE"/>
    <w:rsid w:val="00F14A9D"/>
    <w:rsid w:val="00F159A9"/>
    <w:rsid w:val="00F15F09"/>
    <w:rsid w:val="00F21A03"/>
    <w:rsid w:val="00F21F62"/>
    <w:rsid w:val="00F230F3"/>
    <w:rsid w:val="00F277EE"/>
    <w:rsid w:val="00F30B9A"/>
    <w:rsid w:val="00F328DA"/>
    <w:rsid w:val="00F35CEB"/>
    <w:rsid w:val="00F35EC5"/>
    <w:rsid w:val="00F414B2"/>
    <w:rsid w:val="00F419CB"/>
    <w:rsid w:val="00F44ADB"/>
    <w:rsid w:val="00F44CF6"/>
    <w:rsid w:val="00F4618D"/>
    <w:rsid w:val="00F46F7A"/>
    <w:rsid w:val="00F47AC7"/>
    <w:rsid w:val="00F50171"/>
    <w:rsid w:val="00F55C36"/>
    <w:rsid w:val="00F6017E"/>
    <w:rsid w:val="00F629D5"/>
    <w:rsid w:val="00F66A3F"/>
    <w:rsid w:val="00F67EB6"/>
    <w:rsid w:val="00F70BA0"/>
    <w:rsid w:val="00F71170"/>
    <w:rsid w:val="00F71D1A"/>
    <w:rsid w:val="00F838BD"/>
    <w:rsid w:val="00F83C83"/>
    <w:rsid w:val="00F84CF8"/>
    <w:rsid w:val="00F853F8"/>
    <w:rsid w:val="00F85BAB"/>
    <w:rsid w:val="00F9448D"/>
    <w:rsid w:val="00F94C26"/>
    <w:rsid w:val="00F961D1"/>
    <w:rsid w:val="00FA105B"/>
    <w:rsid w:val="00FA1981"/>
    <w:rsid w:val="00FB2F31"/>
    <w:rsid w:val="00FB52E1"/>
    <w:rsid w:val="00FB6594"/>
    <w:rsid w:val="00FB7D09"/>
    <w:rsid w:val="00FC142C"/>
    <w:rsid w:val="00FC2C0B"/>
    <w:rsid w:val="00FC3FEB"/>
    <w:rsid w:val="00FC7887"/>
    <w:rsid w:val="00FD02AD"/>
    <w:rsid w:val="00FD0B29"/>
    <w:rsid w:val="00FD1C82"/>
    <w:rsid w:val="00FD24C6"/>
    <w:rsid w:val="00FD6832"/>
    <w:rsid w:val="00FD78DE"/>
    <w:rsid w:val="00FD7C8A"/>
    <w:rsid w:val="00FE0AB2"/>
    <w:rsid w:val="00FE0DE2"/>
    <w:rsid w:val="00FE194C"/>
    <w:rsid w:val="00FE4F3C"/>
    <w:rsid w:val="00FE6FBE"/>
    <w:rsid w:val="00FE75CD"/>
    <w:rsid w:val="00FE7C16"/>
    <w:rsid w:val="00FF0894"/>
    <w:rsid w:val="00FF2086"/>
    <w:rsid w:val="00FF4818"/>
    <w:rsid w:val="00FF4D28"/>
    <w:rsid w:val="00FF68EC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CE26BB"/>
  <w15:docId w15:val="{D8197011-72AD-4793-9CA1-8DF75887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3" w:unhideWhenUsed="1" w:qFormat="1"/>
    <w:lsdException w:name="List Bullet 3" w:semiHidden="1" w:uiPriority="13" w:unhideWhenUsed="1" w:qFormat="1"/>
    <w:lsdException w:name="List Bullet 4" w:semiHidden="1" w:uiPriority="13" w:unhideWhenUsed="1"/>
    <w:lsdException w:name="List Bullet 5" w:semiHidden="1" w:uiPriority="13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7EB"/>
    <w:pPr>
      <w:spacing w:before="200" w:after="0" w:line="264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3ACC"/>
    <w:pPr>
      <w:keepNext/>
      <w:keepLines/>
      <w:pageBreakBefore/>
      <w:pBdr>
        <w:bottom w:val="single" w:sz="4" w:space="1" w:color="17365D"/>
      </w:pBdr>
      <w:spacing w:before="240" w:after="360"/>
      <w:outlineLvl w:val="0"/>
    </w:pPr>
    <w:rPr>
      <w:rFonts w:eastAsiaTheme="majorEastAsia" w:cstheme="majorBidi"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D59"/>
    <w:pPr>
      <w:keepNext/>
      <w:keepLines/>
      <w:spacing w:before="480" w:after="240"/>
      <w:outlineLvl w:val="1"/>
    </w:pPr>
    <w:rPr>
      <w:rFonts w:eastAsiaTheme="majorEastAsia" w:cstheme="majorBidi"/>
      <w:bCs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B6A08"/>
    <w:pPr>
      <w:keepNext/>
      <w:keepLines/>
      <w:tabs>
        <w:tab w:val="left" w:pos="567"/>
      </w:tabs>
      <w:spacing w:before="0"/>
      <w:outlineLvl w:val="2"/>
    </w:pPr>
    <w:rPr>
      <w:rFonts w:ascii="Arial" w:eastAsiaTheme="majorEastAsia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585E"/>
    <w:pPr>
      <w:keepNext/>
      <w:keepLines/>
      <w:spacing w:before="240"/>
      <w:outlineLvl w:val="3"/>
    </w:pPr>
    <w:rPr>
      <w:rFonts w:eastAsiaTheme="majorEastAsia" w:cstheme="majorBidi"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4D72"/>
    <w:pPr>
      <w:keepNext/>
      <w:keepLines/>
      <w:outlineLvl w:val="4"/>
    </w:pPr>
    <w:rPr>
      <w:rFonts w:eastAsiaTheme="majorEastAsia" w:cstheme="majorBidi"/>
      <w:color w:val="243F60" w:themeColor="accent1" w:themeShade="7F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ACC"/>
    <w:rPr>
      <w:rFonts w:eastAsiaTheme="majorEastAsia" w:cstheme="majorBidi"/>
      <w:bCs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4C003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0035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C4D59"/>
    <w:rPr>
      <w:rFonts w:eastAsiaTheme="majorEastAsia" w:cstheme="majorBidi"/>
      <w:bCs/>
      <w:sz w:val="32"/>
      <w:szCs w:val="28"/>
    </w:rPr>
  </w:style>
  <w:style w:type="paragraph" w:styleId="ListParagraph">
    <w:name w:val="List Paragraph"/>
    <w:basedOn w:val="Normal"/>
    <w:uiPriority w:val="34"/>
    <w:qFormat/>
    <w:rsid w:val="002E758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E75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58B"/>
  </w:style>
  <w:style w:type="paragraph" w:styleId="FootnoteText">
    <w:name w:val="footnote text"/>
    <w:basedOn w:val="Normal"/>
    <w:link w:val="FootnoteTextChar"/>
    <w:uiPriority w:val="99"/>
    <w:semiHidden/>
    <w:unhideWhenUsed/>
    <w:rsid w:val="002E75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5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5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58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B6A08"/>
    <w:rPr>
      <w:rFonts w:ascii="Arial" w:eastAsiaTheme="majorEastAsia" w:hAnsi="Arial" w:cs="Arial"/>
      <w:b/>
      <w:bCs/>
    </w:rPr>
  </w:style>
  <w:style w:type="table" w:styleId="TableGrid">
    <w:name w:val="Table Grid"/>
    <w:aliases w:val="Header Table Grid"/>
    <w:basedOn w:val="TableNormal"/>
    <w:uiPriority w:val="59"/>
    <w:rsid w:val="009F036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367"/>
    <w:pPr>
      <w:tabs>
        <w:tab w:val="center" w:pos="4513"/>
        <w:tab w:val="right" w:pos="902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0367"/>
    <w:rPr>
      <w:lang w:val="en-US"/>
    </w:rPr>
  </w:style>
  <w:style w:type="table" w:styleId="LightList-Accent1">
    <w:name w:val="Light List Accent 1"/>
    <w:basedOn w:val="TableNormal"/>
    <w:uiPriority w:val="61"/>
    <w:rsid w:val="00623D2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23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D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D26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54D72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354D72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D2079B"/>
    <w:pPr>
      <w:tabs>
        <w:tab w:val="right" w:leader="dot" w:pos="9016"/>
      </w:tabs>
      <w:ind w:left="567"/>
    </w:pPr>
    <w:rPr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354D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436232"/>
    <w:pPr>
      <w:spacing w:line="240" w:lineRule="atLeast"/>
    </w:pPr>
    <w:rPr>
      <w:rFonts w:ascii="Arial" w:eastAsia="Times New Roman" w:hAnsi="Arial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36232"/>
    <w:rPr>
      <w:rFonts w:ascii="Arial" w:eastAsia="Times New Roman" w:hAnsi="Arial" w:cs="Times New Roman"/>
      <w:szCs w:val="20"/>
      <w:lang w:eastAsia="en-GB"/>
    </w:rPr>
  </w:style>
  <w:style w:type="character" w:customStyle="1" w:styleId="Style10ptAuto">
    <w:name w:val="Style 10 pt Auto"/>
    <w:rsid w:val="00436232"/>
    <w:rPr>
      <w:rFonts w:ascii="Arial" w:hAnsi="Arial" w:cs="Times New Roman"/>
      <w:color w:val="auto"/>
      <w:sz w:val="20"/>
    </w:rPr>
  </w:style>
  <w:style w:type="table" w:styleId="MediumShading1-Accent3">
    <w:name w:val="Medium Shading 1 Accent 3"/>
    <w:basedOn w:val="TableNormal"/>
    <w:uiPriority w:val="63"/>
    <w:rsid w:val="0043623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Bullet">
    <w:name w:val="List Bullet"/>
    <w:basedOn w:val="Normal"/>
    <w:uiPriority w:val="13"/>
    <w:unhideWhenUsed/>
    <w:qFormat/>
    <w:rsid w:val="00090DB3"/>
    <w:pPr>
      <w:numPr>
        <w:numId w:val="13"/>
      </w:numPr>
      <w:contextualSpacing/>
    </w:pPr>
  </w:style>
  <w:style w:type="numbering" w:customStyle="1" w:styleId="PwCListBullets1">
    <w:name w:val="PwC List Bullets 1"/>
    <w:uiPriority w:val="99"/>
    <w:rsid w:val="00090DB3"/>
    <w:pPr>
      <w:numPr>
        <w:numId w:val="13"/>
      </w:numPr>
    </w:pPr>
  </w:style>
  <w:style w:type="paragraph" w:styleId="ListBullet2">
    <w:name w:val="List Bullet 2"/>
    <w:basedOn w:val="Normal"/>
    <w:uiPriority w:val="13"/>
    <w:unhideWhenUsed/>
    <w:qFormat/>
    <w:rsid w:val="00090DB3"/>
    <w:pPr>
      <w:numPr>
        <w:ilvl w:val="1"/>
        <w:numId w:val="13"/>
      </w:numPr>
      <w:contextualSpacing/>
    </w:pPr>
  </w:style>
  <w:style w:type="paragraph" w:styleId="ListBullet3">
    <w:name w:val="List Bullet 3"/>
    <w:basedOn w:val="Normal"/>
    <w:uiPriority w:val="13"/>
    <w:unhideWhenUsed/>
    <w:qFormat/>
    <w:rsid w:val="00090DB3"/>
    <w:pPr>
      <w:numPr>
        <w:ilvl w:val="2"/>
        <w:numId w:val="13"/>
      </w:numPr>
      <w:contextualSpacing/>
    </w:pPr>
  </w:style>
  <w:style w:type="paragraph" w:styleId="ListBullet4">
    <w:name w:val="List Bullet 4"/>
    <w:basedOn w:val="Normal"/>
    <w:uiPriority w:val="13"/>
    <w:unhideWhenUsed/>
    <w:rsid w:val="00090DB3"/>
    <w:pPr>
      <w:numPr>
        <w:ilvl w:val="3"/>
        <w:numId w:val="13"/>
      </w:numPr>
      <w:contextualSpacing/>
    </w:pPr>
  </w:style>
  <w:style w:type="paragraph" w:styleId="ListBullet5">
    <w:name w:val="List Bullet 5"/>
    <w:basedOn w:val="Normal"/>
    <w:uiPriority w:val="13"/>
    <w:unhideWhenUsed/>
    <w:rsid w:val="00090DB3"/>
    <w:pPr>
      <w:numPr>
        <w:ilvl w:val="4"/>
        <w:numId w:val="13"/>
      </w:numPr>
      <w:contextualSpacing/>
    </w:pPr>
  </w:style>
  <w:style w:type="paragraph" w:customStyle="1" w:styleId="Instructions">
    <w:name w:val="Instructions"/>
    <w:basedOn w:val="Normal"/>
    <w:uiPriority w:val="99"/>
    <w:rsid w:val="00090DB3"/>
    <w:pPr>
      <w:spacing w:after="180"/>
    </w:pPr>
    <w:rPr>
      <w:rFonts w:ascii="Arial" w:hAnsi="Arial" w:cs="Arial"/>
      <w:i/>
      <w:iCs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E6D"/>
    <w:rPr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A585E"/>
    <w:rPr>
      <w:rFonts w:asciiTheme="majorHAnsi" w:eastAsiaTheme="majorEastAsia" w:hAnsiTheme="majorHAnsi" w:cstheme="majorBidi"/>
      <w:i/>
      <w:iCs/>
      <w:sz w:val="26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CA5204"/>
    <w:pPr>
      <w:spacing w:before="240" w:after="360"/>
      <w:ind w:left="397" w:right="284"/>
    </w:pPr>
    <w:rPr>
      <w:i/>
      <w:iCs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CA5204"/>
    <w:rPr>
      <w:i/>
      <w:iCs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4E4EDE"/>
    <w:pPr>
      <w:tabs>
        <w:tab w:val="right" w:leader="dot" w:pos="9016"/>
      </w:tabs>
      <w:spacing w:after="100"/>
      <w:ind w:left="283" w:right="283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09673F"/>
    <w:pPr>
      <w:spacing w:after="100"/>
      <w:ind w:left="500"/>
    </w:pPr>
  </w:style>
  <w:style w:type="paragraph" w:customStyle="1" w:styleId="Bullet">
    <w:name w:val="Bullet"/>
    <w:basedOn w:val="Normal"/>
    <w:link w:val="BulletChar"/>
    <w:uiPriority w:val="99"/>
    <w:qFormat/>
    <w:rsid w:val="00960FE5"/>
    <w:pPr>
      <w:numPr>
        <w:numId w:val="19"/>
      </w:numPr>
      <w:tabs>
        <w:tab w:val="clear" w:pos="1079"/>
      </w:tabs>
      <w:spacing w:before="120"/>
      <w:ind w:left="709" w:hanging="425"/>
    </w:pPr>
    <w:rPr>
      <w:rFonts w:eastAsia="Times New Roman" w:cs="Times New Roman"/>
      <w:szCs w:val="24"/>
    </w:rPr>
  </w:style>
  <w:style w:type="character" w:customStyle="1" w:styleId="BulletChar">
    <w:name w:val="Bullet Char"/>
    <w:basedOn w:val="DefaultParagraphFont"/>
    <w:link w:val="Bullet"/>
    <w:uiPriority w:val="99"/>
    <w:rsid w:val="00960FE5"/>
    <w:rPr>
      <w:rFonts w:eastAsia="Times New Roman" w:cs="Times New Roman"/>
      <w:sz w:val="24"/>
      <w:szCs w:val="24"/>
    </w:rPr>
  </w:style>
  <w:style w:type="paragraph" w:customStyle="1" w:styleId="Listnumbered">
    <w:name w:val="List numbered"/>
    <w:basedOn w:val="Normal"/>
    <w:qFormat/>
    <w:rsid w:val="009C63A4"/>
    <w:pPr>
      <w:ind w:left="709" w:hanging="425"/>
    </w:pPr>
  </w:style>
  <w:style w:type="paragraph" w:customStyle="1" w:styleId="Bullet2">
    <w:name w:val="Bullet 2"/>
    <w:basedOn w:val="Normal"/>
    <w:link w:val="Bullet2Char"/>
    <w:rsid w:val="00D149E3"/>
    <w:pPr>
      <w:widowControl w:val="0"/>
      <w:numPr>
        <w:numId w:val="21"/>
      </w:numPr>
      <w:suppressAutoHyphens/>
      <w:autoSpaceDE w:val="0"/>
      <w:autoSpaceDN w:val="0"/>
      <w:adjustRightInd w:val="0"/>
      <w:spacing w:before="120"/>
      <w:ind w:left="1134"/>
      <w:textAlignment w:val="center"/>
    </w:pPr>
    <w:rPr>
      <w:rFonts w:eastAsia="Times New Roman" w:cs="Times New Roman"/>
      <w:color w:val="000000"/>
      <w:szCs w:val="20"/>
      <w:lang w:val="en-GB" w:eastAsia="en-NZ"/>
    </w:rPr>
  </w:style>
  <w:style w:type="character" w:customStyle="1" w:styleId="Bullet2Char">
    <w:name w:val="Bullet 2 Char"/>
    <w:basedOn w:val="DefaultParagraphFont"/>
    <w:link w:val="Bullet2"/>
    <w:rsid w:val="00D149E3"/>
    <w:rPr>
      <w:rFonts w:eastAsia="Times New Roman" w:cs="Times New Roman"/>
      <w:color w:val="000000"/>
      <w:sz w:val="25"/>
      <w:szCs w:val="20"/>
      <w:lang w:val="en-GB" w:eastAsia="en-NZ"/>
    </w:rPr>
  </w:style>
  <w:style w:type="numbering" w:customStyle="1" w:styleId="StyleBulleted">
    <w:name w:val="Style Bulleted"/>
    <w:rsid w:val="0087260F"/>
    <w:pPr>
      <w:numPr>
        <w:numId w:val="20"/>
      </w:numPr>
    </w:pPr>
  </w:style>
  <w:style w:type="paragraph" w:customStyle="1" w:styleId="Box">
    <w:name w:val="Box"/>
    <w:basedOn w:val="Normal"/>
    <w:qFormat/>
    <w:rsid w:val="002A7F05"/>
    <w:pPr>
      <w:pBdr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Bdr>
      <w:ind w:left="227" w:right="227"/>
    </w:pPr>
  </w:style>
  <w:style w:type="paragraph" w:customStyle="1" w:styleId="Tabletext">
    <w:name w:val="Table text"/>
    <w:basedOn w:val="Normal"/>
    <w:qFormat/>
    <w:rsid w:val="004871BB"/>
    <w:pPr>
      <w:spacing w:after="120"/>
      <w:ind w:left="170"/>
    </w:pPr>
    <w:rPr>
      <w:lang w:val="en-US"/>
    </w:rPr>
  </w:style>
  <w:style w:type="paragraph" w:customStyle="1" w:styleId="Tablehead">
    <w:name w:val="Table head"/>
    <w:basedOn w:val="Tabletext"/>
    <w:qFormat/>
    <w:rsid w:val="008433FD"/>
    <w:pPr>
      <w:spacing w:before="240" w:after="240"/>
      <w:ind w:left="0"/>
    </w:pPr>
    <w:rPr>
      <w:b/>
      <w:szCs w:val="28"/>
    </w:rPr>
  </w:style>
  <w:style w:type="paragraph" w:customStyle="1" w:styleId="Tablesubhead">
    <w:name w:val="Table subhead"/>
    <w:basedOn w:val="Tabletext"/>
    <w:autoRedefine/>
    <w:qFormat/>
    <w:rsid w:val="00FF68EC"/>
    <w:pPr>
      <w:spacing w:before="240" w:after="180"/>
      <w:ind w:left="0"/>
    </w:pPr>
    <w:rPr>
      <w:rFonts w:ascii="Arial" w:hAnsi="Arial" w:cs="Arial"/>
      <w:b/>
      <w:sz w:val="20"/>
      <w:szCs w:val="20"/>
    </w:rPr>
  </w:style>
  <w:style w:type="paragraph" w:customStyle="1" w:styleId="Boxhead">
    <w:name w:val="Box head"/>
    <w:basedOn w:val="Box"/>
    <w:qFormat/>
    <w:rsid w:val="00FB52E1"/>
    <w:rPr>
      <w:b/>
      <w:sz w:val="26"/>
    </w:rPr>
  </w:style>
  <w:style w:type="paragraph" w:customStyle="1" w:styleId="Boxbullet">
    <w:name w:val="Box bullet"/>
    <w:basedOn w:val="Bullet"/>
    <w:autoRedefine/>
    <w:qFormat/>
    <w:rsid w:val="00687A33"/>
    <w:pPr>
      <w:pBdr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Bdr>
      <w:ind w:left="652" w:right="227"/>
    </w:pPr>
  </w:style>
  <w:style w:type="paragraph" w:styleId="Revision">
    <w:name w:val="Revision"/>
    <w:hidden/>
    <w:uiPriority w:val="99"/>
    <w:semiHidden/>
    <w:rsid w:val="00B948FB"/>
    <w:pPr>
      <w:spacing w:after="0" w:line="240" w:lineRule="auto"/>
    </w:pPr>
    <w:rPr>
      <w:rFonts w:asciiTheme="majorHAnsi" w:hAnsiTheme="majorHAnsi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E08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6bd510cdb9b44b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01FF6438FFE247FEBE65A199DA65E9C0" version="1.0.0">
  <systemFields>
    <field name="Objective-Id">
      <value order="0">A804713</value>
    </field>
    <field name="Objective-Title">
      <value order="0">Template-1-Brief-Privacy-Analysis-Part-1-Appendix-A (5)</value>
    </field>
    <field name="Objective-Description">
      <value order="0"/>
    </field>
    <field name="Objective-CreationStamp">
      <value order="0">2022-08-23T22:36:08Z</value>
    </field>
    <field name="Objective-IsApproved">
      <value order="0">false</value>
    </field>
    <field name="Objective-IsPublished">
      <value order="0">true</value>
    </field>
    <field name="Objective-DatePublished">
      <value order="0">2024-09-09T23:54:56Z</value>
    </field>
    <field name="Objective-ModificationStamp">
      <value order="0">2024-09-09T23:54:56Z</value>
    </field>
    <field name="Objective-Owner">
      <value order="0">Ella Griffiths</value>
    </field>
    <field name="Objective-Path">
      <value order="0">OPC Global Folder:File Plan:Communications and Engagement:Publications:Guidance resources:PIA Toolkit update 2022</value>
    </field>
    <field name="Objective-Parent">
      <value order="0">PIA Toolkit update 2022</value>
    </field>
    <field name="Objective-State">
      <value order="0">Published</value>
    </field>
    <field name="Objective-VersionId">
      <value order="0">vA1560458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OPC/3946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FF6438FFE247FEBE65A199DA65E9C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A8F06-031D-4B23-8E72-36F8C261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Evans</dc:creator>
  <cp:lastModifiedBy>Stephanie Gregor</cp:lastModifiedBy>
  <cp:revision>3</cp:revision>
  <cp:lastPrinted>2015-07-01T02:38:00Z</cp:lastPrinted>
  <dcterms:created xsi:type="dcterms:W3CDTF">2015-07-02T21:48:00Z</dcterms:created>
  <dcterms:modified xsi:type="dcterms:W3CDTF">2024-09-09T23:53:00Z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A804713</vt:lpwstr>
  </property>
  <property fmtid="{D5CDD505-2E9C-101B-9397-08002B2CF9AE}" pid="4" name="Objective-Title">
    <vt:lpwstr>Template-1-Brief-Privacy-Analysis-Part-1-Appendix-A (5)</vt:lpwstr>
  </property>
  <property fmtid="{D5CDD505-2E9C-101B-9397-08002B2CF9AE}" pid="5" name="Objective-Comment">
    <vt:lpwstr/>
  </property>
  <property fmtid="{D5CDD505-2E9C-101B-9397-08002B2CF9AE}" pid="6" name="Objective-CreationStamp">
    <vt:filetime>2022-08-23T22:36:08Z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2024-09-09T23:54:56Z</vt:filetime>
  </property>
  <property fmtid="{D5CDD505-2E9C-101B-9397-08002B2CF9AE}" pid="10" name="Objective-ModificationStamp">
    <vt:filetime>2024-09-09T23:54:56Z</vt:filetime>
  </property>
  <property fmtid="{D5CDD505-2E9C-101B-9397-08002B2CF9AE}" pid="11" name="Objective-Owner">
    <vt:lpwstr>Ella Griffiths</vt:lpwstr>
  </property>
  <property fmtid="{D5CDD505-2E9C-101B-9397-08002B2CF9AE}" pid="12" name="Objective-Path">
    <vt:lpwstr>OPC Global Folder:File Plan:Communications and Engagement:Publications:Guidance resources:PIA Toolkit update 2022</vt:lpwstr>
  </property>
  <property fmtid="{D5CDD505-2E9C-101B-9397-08002B2CF9AE}" pid="13" name="Objective-Parent">
    <vt:lpwstr>PIA Toolkit update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OPC/3946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vA1560458</vt:lpwstr>
  </property>
</Properties>
</file>